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2516D" w14:textId="0C458D16" w:rsidR="00411BFA" w:rsidRDefault="006B552B" w:rsidP="00411BFA">
      <w:pPr>
        <w:spacing w:after="0"/>
        <w:jc w:val="center"/>
        <w:rPr>
          <w:b/>
          <w:sz w:val="36"/>
          <w:szCs w:val="36"/>
        </w:rPr>
      </w:pPr>
      <w:r>
        <w:rPr>
          <w:b/>
          <w:sz w:val="36"/>
          <w:szCs w:val="36"/>
        </w:rPr>
        <w:t xml:space="preserve"> </w:t>
      </w:r>
      <w:r w:rsidR="00B46B43">
        <w:rPr>
          <w:b/>
          <w:sz w:val="36"/>
          <w:szCs w:val="36"/>
        </w:rPr>
        <w:t xml:space="preserve"> </w:t>
      </w:r>
      <w:r w:rsidR="005151DA">
        <w:rPr>
          <w:b/>
          <w:sz w:val="36"/>
          <w:szCs w:val="36"/>
        </w:rPr>
        <w:t>“</w:t>
      </w:r>
      <w:r w:rsidR="009C6377">
        <w:rPr>
          <w:b/>
          <w:sz w:val="36"/>
          <w:szCs w:val="36"/>
        </w:rPr>
        <w:t>Watch &amp; Be Ready</w:t>
      </w:r>
      <w:r w:rsidR="00411BFA">
        <w:rPr>
          <w:b/>
          <w:sz w:val="36"/>
          <w:szCs w:val="36"/>
        </w:rPr>
        <w:t>”</w:t>
      </w:r>
    </w:p>
    <w:p w14:paraId="78AB4001" w14:textId="68ED29A5" w:rsidR="005151DA" w:rsidRDefault="009C6377" w:rsidP="00411BFA">
      <w:pPr>
        <w:spacing w:after="0"/>
        <w:jc w:val="center"/>
        <w:rPr>
          <w:b/>
          <w:sz w:val="36"/>
          <w:szCs w:val="36"/>
        </w:rPr>
      </w:pPr>
      <w:r>
        <w:rPr>
          <w:b/>
          <w:sz w:val="36"/>
          <w:szCs w:val="36"/>
        </w:rPr>
        <w:t xml:space="preserve"> </w:t>
      </w:r>
      <w:r w:rsidR="00411BFA">
        <w:rPr>
          <w:b/>
          <w:sz w:val="36"/>
          <w:szCs w:val="36"/>
        </w:rPr>
        <w:t>(</w:t>
      </w:r>
      <w:r>
        <w:rPr>
          <w:b/>
          <w:sz w:val="36"/>
          <w:szCs w:val="36"/>
        </w:rPr>
        <w:t>For the Rapture</w:t>
      </w:r>
      <w:r w:rsidR="00411BFA">
        <w:rPr>
          <w:b/>
          <w:sz w:val="36"/>
          <w:szCs w:val="36"/>
        </w:rPr>
        <w:t>)</w:t>
      </w:r>
    </w:p>
    <w:p w14:paraId="6D638764" w14:textId="77777777" w:rsidR="00411BFA" w:rsidRDefault="00411BFA" w:rsidP="00411BFA">
      <w:pPr>
        <w:spacing w:after="0"/>
        <w:jc w:val="center"/>
        <w:rPr>
          <w:b/>
          <w:sz w:val="36"/>
          <w:szCs w:val="36"/>
        </w:rPr>
      </w:pPr>
    </w:p>
    <w:p w14:paraId="47E91D7C" w14:textId="68820C1C" w:rsidR="007348A4" w:rsidRPr="007348A4" w:rsidRDefault="001A7059" w:rsidP="004A0148">
      <w:pPr>
        <w:rPr>
          <w:b/>
          <w:iCs/>
          <w:sz w:val="28"/>
          <w:szCs w:val="28"/>
        </w:rPr>
      </w:pPr>
      <w:r>
        <w:rPr>
          <w:b/>
          <w:iCs/>
          <w:sz w:val="28"/>
          <w:szCs w:val="28"/>
        </w:rPr>
        <w:t>Let’s</w:t>
      </w:r>
      <w:r w:rsidR="007348A4">
        <w:rPr>
          <w:b/>
          <w:iCs/>
          <w:sz w:val="28"/>
          <w:szCs w:val="28"/>
        </w:rPr>
        <w:t xml:space="preserve"> </w:t>
      </w:r>
      <w:r w:rsidR="00390434">
        <w:rPr>
          <w:b/>
          <w:iCs/>
          <w:sz w:val="28"/>
          <w:szCs w:val="28"/>
        </w:rPr>
        <w:t>study</w:t>
      </w:r>
      <w:r w:rsidR="007348A4">
        <w:rPr>
          <w:b/>
          <w:iCs/>
          <w:sz w:val="28"/>
          <w:szCs w:val="28"/>
        </w:rPr>
        <w:t xml:space="preserve"> 1 Thessalonians 4:13-18</w:t>
      </w:r>
    </w:p>
    <w:p w14:paraId="572ABDA0" w14:textId="7129C444" w:rsidR="00BC0FEF" w:rsidRDefault="00E05F38" w:rsidP="00101330">
      <w:pPr>
        <w:rPr>
          <w:b/>
          <w:i/>
          <w:iCs/>
          <w:color w:val="000000"/>
          <w:sz w:val="28"/>
          <w:szCs w:val="39"/>
        </w:rPr>
      </w:pPr>
      <w:r w:rsidRPr="00BC0FEF">
        <w:rPr>
          <w:color w:val="000000"/>
          <w:sz w:val="28"/>
          <w:szCs w:val="39"/>
        </w:rPr>
        <w:t>v.</w:t>
      </w:r>
      <w:r w:rsidR="00DB7452">
        <w:rPr>
          <w:color w:val="000000"/>
          <w:sz w:val="28"/>
          <w:szCs w:val="39"/>
        </w:rPr>
        <w:t>1</w:t>
      </w:r>
      <w:r w:rsidR="008B74C7">
        <w:rPr>
          <w:color w:val="000000"/>
          <w:sz w:val="28"/>
          <w:szCs w:val="39"/>
        </w:rPr>
        <w:t>3</w:t>
      </w:r>
      <w:r w:rsidR="008963CE">
        <w:rPr>
          <w:color w:val="000000"/>
          <w:sz w:val="28"/>
          <w:szCs w:val="39"/>
        </w:rPr>
        <w:t xml:space="preserve"> </w:t>
      </w:r>
      <w:r w:rsidRPr="00BC0FEF">
        <w:rPr>
          <w:color w:val="000000"/>
          <w:sz w:val="28"/>
          <w:szCs w:val="39"/>
        </w:rPr>
        <w:t xml:space="preserve">- </w:t>
      </w:r>
      <w:r w:rsidR="008B74C7" w:rsidRPr="008B74C7">
        <w:rPr>
          <w:b/>
          <w:i/>
          <w:iCs/>
          <w:color w:val="000000"/>
          <w:sz w:val="28"/>
          <w:szCs w:val="39"/>
        </w:rPr>
        <w:t>But we do not want you to be uninformed, brethren, about those who are asleep, so that you will not grieve as do the rest who have no hope.</w:t>
      </w:r>
    </w:p>
    <w:p w14:paraId="14AB2ADC" w14:textId="53CFD782" w:rsidR="00D03899" w:rsidRPr="00B536A4" w:rsidRDefault="00D03899" w:rsidP="00D03899">
      <w:pPr>
        <w:pStyle w:val="ListParagraph"/>
        <w:numPr>
          <w:ilvl w:val="0"/>
          <w:numId w:val="31"/>
        </w:numPr>
        <w:rPr>
          <w:b/>
          <w:i/>
          <w:iCs/>
          <w:color w:val="000000"/>
          <w:sz w:val="28"/>
          <w:szCs w:val="39"/>
        </w:rPr>
      </w:pPr>
      <w:r w:rsidRPr="00D03899">
        <w:rPr>
          <w:color w:val="000000"/>
          <w:sz w:val="28"/>
          <w:szCs w:val="39"/>
        </w:rPr>
        <w:t xml:space="preserve">In the few weeks Paul was with the Thessalonians, he emphasized the soon return of Jesus, and the Thessalonians believed it earnestly. </w:t>
      </w:r>
    </w:p>
    <w:p w14:paraId="4BC84BE5" w14:textId="7A42E4B9" w:rsidR="00D03899" w:rsidRPr="00D03899" w:rsidRDefault="00B536A4" w:rsidP="00D03899">
      <w:pPr>
        <w:pStyle w:val="ListParagraph"/>
        <w:numPr>
          <w:ilvl w:val="1"/>
          <w:numId w:val="31"/>
        </w:numPr>
        <w:rPr>
          <w:b/>
          <w:i/>
          <w:iCs/>
          <w:color w:val="000000"/>
          <w:sz w:val="28"/>
          <w:szCs w:val="39"/>
        </w:rPr>
      </w:pPr>
      <w:r>
        <w:rPr>
          <w:color w:val="000000"/>
          <w:sz w:val="28"/>
          <w:szCs w:val="39"/>
        </w:rPr>
        <w:t>A</w:t>
      </w:r>
      <w:r w:rsidR="00D03899" w:rsidRPr="00D03899">
        <w:rPr>
          <w:color w:val="000000"/>
          <w:sz w:val="28"/>
          <w:szCs w:val="39"/>
        </w:rPr>
        <w:t xml:space="preserve">fter Paul left, they wondered about those Christians who died before Jesus came back. </w:t>
      </w:r>
    </w:p>
    <w:p w14:paraId="5336E3EB" w14:textId="77777777" w:rsidR="00D03899" w:rsidRPr="00D03899" w:rsidRDefault="00D03899" w:rsidP="00D03899">
      <w:pPr>
        <w:pStyle w:val="ListParagraph"/>
        <w:numPr>
          <w:ilvl w:val="1"/>
          <w:numId w:val="31"/>
        </w:numPr>
        <w:rPr>
          <w:b/>
          <w:i/>
          <w:iCs/>
          <w:color w:val="000000"/>
          <w:sz w:val="28"/>
          <w:szCs w:val="39"/>
        </w:rPr>
      </w:pPr>
      <w:r w:rsidRPr="00D03899">
        <w:rPr>
          <w:color w:val="000000"/>
          <w:sz w:val="28"/>
          <w:szCs w:val="39"/>
        </w:rPr>
        <w:t xml:space="preserve">They were troubled by the idea that these Christians might miss out on that great future event and that they might miss the victory and blessing of Jesus’ coming. </w:t>
      </w:r>
    </w:p>
    <w:p w14:paraId="49509539" w14:textId="77777777" w:rsidR="00B536A4" w:rsidRDefault="00E05859" w:rsidP="00D03899">
      <w:pPr>
        <w:rPr>
          <w:b/>
          <w:i/>
          <w:iCs/>
          <w:color w:val="000000"/>
          <w:sz w:val="28"/>
          <w:szCs w:val="39"/>
        </w:rPr>
      </w:pPr>
      <w:r w:rsidRPr="00D03899">
        <w:rPr>
          <w:color w:val="000000"/>
          <w:sz w:val="28"/>
          <w:szCs w:val="39"/>
        </w:rPr>
        <w:t>v.</w:t>
      </w:r>
      <w:r w:rsidR="00D03899">
        <w:rPr>
          <w:color w:val="000000"/>
          <w:sz w:val="28"/>
          <w:szCs w:val="39"/>
        </w:rPr>
        <w:t>14-15</w:t>
      </w:r>
      <w:r w:rsidRPr="00D03899">
        <w:rPr>
          <w:color w:val="000000"/>
          <w:sz w:val="28"/>
          <w:szCs w:val="39"/>
        </w:rPr>
        <w:t xml:space="preserve"> </w:t>
      </w:r>
      <w:r w:rsidR="00E05F38" w:rsidRPr="00D03899">
        <w:rPr>
          <w:color w:val="000000"/>
          <w:sz w:val="28"/>
          <w:szCs w:val="39"/>
        </w:rPr>
        <w:t xml:space="preserve">- </w:t>
      </w:r>
      <w:r w:rsidR="00D03899" w:rsidRPr="00D03899">
        <w:rPr>
          <w:b/>
          <w:i/>
          <w:iCs/>
          <w:color w:val="000000"/>
          <w:sz w:val="28"/>
          <w:szCs w:val="39"/>
        </w:rPr>
        <w:t>For if we believe that Jesus died and rose again, even so God will bring with Him those who have fallen asleep in Jesus.</w:t>
      </w:r>
    </w:p>
    <w:p w14:paraId="2A2808A1" w14:textId="337992E2" w:rsidR="005C46D9" w:rsidRPr="00D03899" w:rsidRDefault="00D03899" w:rsidP="00D03899">
      <w:pPr>
        <w:rPr>
          <w:b/>
          <w:i/>
          <w:iCs/>
          <w:color w:val="000000"/>
          <w:sz w:val="28"/>
          <w:szCs w:val="39"/>
        </w:rPr>
      </w:pPr>
      <w:r w:rsidRPr="00D03899">
        <w:rPr>
          <w:b/>
          <w:i/>
          <w:iCs/>
          <w:color w:val="000000"/>
          <w:sz w:val="28"/>
          <w:szCs w:val="39"/>
        </w:rPr>
        <w:t>For this we say to you by the word of the Lord, that we who are alive and remain until the coming of the Lord, will not precede those who have fallen asleep.</w:t>
      </w:r>
    </w:p>
    <w:p w14:paraId="086FDDA8" w14:textId="7012CFFC" w:rsidR="00B536A4" w:rsidRPr="003E45D3" w:rsidRDefault="00B536A4" w:rsidP="00B536A4">
      <w:pPr>
        <w:pStyle w:val="ListParagraph"/>
        <w:numPr>
          <w:ilvl w:val="0"/>
          <w:numId w:val="16"/>
        </w:numPr>
        <w:rPr>
          <w:bCs/>
          <w:color w:val="000000"/>
          <w:sz w:val="28"/>
          <w:szCs w:val="39"/>
        </w:rPr>
      </w:pPr>
      <w:r w:rsidRPr="00B536A4">
        <w:rPr>
          <w:bCs/>
          <w:color w:val="000000"/>
          <w:sz w:val="28"/>
          <w:szCs w:val="39"/>
        </w:rPr>
        <w:t xml:space="preserve">For the Thessalonian Christians, their troubled minds were answered by the statement </w:t>
      </w:r>
      <w:r w:rsidRPr="00B536A4">
        <w:rPr>
          <w:b/>
          <w:i/>
          <w:iCs/>
          <w:color w:val="000000"/>
          <w:sz w:val="28"/>
          <w:szCs w:val="39"/>
        </w:rPr>
        <w:t>“God will bring with Him those who have fallen asleep in Jesus.”</w:t>
      </w:r>
    </w:p>
    <w:p w14:paraId="477A6334" w14:textId="69D7B02B" w:rsidR="003E45D3" w:rsidRDefault="003E45D3" w:rsidP="00B536A4">
      <w:pPr>
        <w:pStyle w:val="ListParagraph"/>
        <w:numPr>
          <w:ilvl w:val="0"/>
          <w:numId w:val="16"/>
        </w:numPr>
        <w:rPr>
          <w:bCs/>
          <w:color w:val="000000"/>
          <w:sz w:val="28"/>
          <w:szCs w:val="39"/>
        </w:rPr>
      </w:pPr>
      <w:r w:rsidRPr="003E45D3">
        <w:rPr>
          <w:bCs/>
          <w:color w:val="000000"/>
          <w:sz w:val="28"/>
          <w:szCs w:val="39"/>
        </w:rPr>
        <w:t>Paul wanted the Thessalonians to know that those who are asleep – Christians who have died before Jesus returns</w:t>
      </w:r>
      <w:r>
        <w:rPr>
          <w:bCs/>
          <w:color w:val="000000"/>
          <w:sz w:val="28"/>
          <w:szCs w:val="39"/>
        </w:rPr>
        <w:t xml:space="preserve"> for His church</w:t>
      </w:r>
      <w:r w:rsidRPr="003E45D3">
        <w:rPr>
          <w:bCs/>
          <w:color w:val="000000"/>
          <w:sz w:val="28"/>
          <w:szCs w:val="39"/>
        </w:rPr>
        <w:t xml:space="preserve"> – will </w:t>
      </w:r>
      <w:r>
        <w:rPr>
          <w:bCs/>
          <w:color w:val="000000"/>
          <w:sz w:val="28"/>
          <w:szCs w:val="39"/>
        </w:rPr>
        <w:t xml:space="preserve">not </w:t>
      </w:r>
      <w:r w:rsidRPr="003E45D3">
        <w:rPr>
          <w:bCs/>
          <w:color w:val="000000"/>
          <w:sz w:val="28"/>
          <w:szCs w:val="39"/>
        </w:rPr>
        <w:t xml:space="preserve">be </w:t>
      </w:r>
      <w:r w:rsidRPr="003E45D3">
        <w:rPr>
          <w:bCs/>
          <w:i/>
          <w:iCs/>
          <w:color w:val="000000"/>
          <w:sz w:val="28"/>
          <w:szCs w:val="39"/>
          <w:u w:val="single"/>
        </w:rPr>
        <w:t>Left Behind</w:t>
      </w:r>
      <w:r w:rsidRPr="003E45D3">
        <w:rPr>
          <w:bCs/>
          <w:color w:val="000000"/>
          <w:sz w:val="28"/>
          <w:szCs w:val="39"/>
        </w:rPr>
        <w:t xml:space="preserve">. </w:t>
      </w:r>
    </w:p>
    <w:p w14:paraId="64073499" w14:textId="77777777" w:rsidR="003E45D3" w:rsidRDefault="003E45D3" w:rsidP="003E45D3">
      <w:pPr>
        <w:pStyle w:val="ListParagraph"/>
        <w:numPr>
          <w:ilvl w:val="1"/>
          <w:numId w:val="16"/>
        </w:numPr>
        <w:rPr>
          <w:bCs/>
          <w:color w:val="000000"/>
          <w:sz w:val="28"/>
          <w:szCs w:val="39"/>
        </w:rPr>
      </w:pPr>
      <w:r w:rsidRPr="003E45D3">
        <w:rPr>
          <w:bCs/>
          <w:color w:val="000000"/>
          <w:sz w:val="28"/>
          <w:szCs w:val="39"/>
        </w:rPr>
        <w:t xml:space="preserve">Those who are alive and remain until the coming of the Lord will </w:t>
      </w:r>
      <w:r>
        <w:rPr>
          <w:bCs/>
          <w:color w:val="000000"/>
          <w:sz w:val="28"/>
          <w:szCs w:val="39"/>
        </w:rPr>
        <w:t>not</w:t>
      </w:r>
      <w:r w:rsidRPr="003E45D3">
        <w:rPr>
          <w:bCs/>
          <w:color w:val="000000"/>
          <w:sz w:val="28"/>
          <w:szCs w:val="39"/>
        </w:rPr>
        <w:t xml:space="preserve"> precede them. </w:t>
      </w:r>
    </w:p>
    <w:p w14:paraId="6A2FBA0E" w14:textId="601784C8" w:rsidR="002338BD" w:rsidRDefault="00A33816" w:rsidP="002338BD">
      <w:r>
        <w:rPr>
          <w:color w:val="000000"/>
          <w:sz w:val="28"/>
          <w:szCs w:val="39"/>
        </w:rPr>
        <w:t>v.</w:t>
      </w:r>
      <w:r w:rsidR="003E45D3">
        <w:rPr>
          <w:color w:val="000000"/>
          <w:sz w:val="28"/>
          <w:szCs w:val="39"/>
        </w:rPr>
        <w:t>16</w:t>
      </w:r>
      <w:r>
        <w:rPr>
          <w:color w:val="000000"/>
          <w:sz w:val="28"/>
          <w:szCs w:val="39"/>
        </w:rPr>
        <w:t xml:space="preserve"> </w:t>
      </w:r>
      <w:r w:rsidR="00E05F38" w:rsidRPr="001241E4">
        <w:rPr>
          <w:color w:val="000000"/>
          <w:sz w:val="28"/>
          <w:szCs w:val="39"/>
        </w:rPr>
        <w:t xml:space="preserve">- </w:t>
      </w:r>
      <w:r w:rsidR="003E45D3" w:rsidRPr="003E45D3">
        <w:rPr>
          <w:b/>
          <w:i/>
          <w:iCs/>
          <w:color w:val="000000"/>
          <w:sz w:val="28"/>
          <w:szCs w:val="39"/>
        </w:rPr>
        <w:t>For the Lord Himself will descend from heaven with a shout, with the voice of the archangel and with the trumpet of God, and the dead in Christ will rise first.</w:t>
      </w:r>
      <w:r w:rsidR="00A90B33" w:rsidRPr="00A90B33">
        <w:t xml:space="preserve"> </w:t>
      </w:r>
    </w:p>
    <w:p w14:paraId="43AB8EF1" w14:textId="64FB5191" w:rsidR="00A90B33" w:rsidRDefault="005028DB" w:rsidP="00A90B33">
      <w:pPr>
        <w:pStyle w:val="ListParagraph"/>
        <w:numPr>
          <w:ilvl w:val="0"/>
          <w:numId w:val="33"/>
        </w:numPr>
        <w:spacing w:after="0" w:line="380" w:lineRule="atLeast"/>
        <w:textAlignment w:val="baseline"/>
        <w:rPr>
          <w:color w:val="000000"/>
          <w:sz w:val="28"/>
          <w:szCs w:val="39"/>
        </w:rPr>
      </w:pPr>
      <w:r>
        <w:rPr>
          <w:color w:val="000000"/>
          <w:sz w:val="28"/>
          <w:szCs w:val="39"/>
        </w:rPr>
        <w:lastRenderedPageBreak/>
        <w:t>T</w:t>
      </w:r>
      <w:r w:rsidR="00A90B33" w:rsidRPr="00A90B33">
        <w:rPr>
          <w:color w:val="000000"/>
          <w:sz w:val="28"/>
          <w:szCs w:val="39"/>
        </w:rPr>
        <w:t xml:space="preserve">here will be </w:t>
      </w:r>
      <w:r>
        <w:rPr>
          <w:color w:val="000000"/>
          <w:sz w:val="28"/>
          <w:szCs w:val="39"/>
        </w:rPr>
        <w:t>an</w:t>
      </w:r>
      <w:r w:rsidR="00A90B33" w:rsidRPr="00A90B33">
        <w:rPr>
          <w:color w:val="000000"/>
          <w:sz w:val="28"/>
          <w:szCs w:val="39"/>
        </w:rPr>
        <w:t xml:space="preserve"> audible signal </w:t>
      </w:r>
      <w:r w:rsidR="00A90B33">
        <w:rPr>
          <w:color w:val="000000"/>
          <w:sz w:val="28"/>
          <w:szCs w:val="39"/>
        </w:rPr>
        <w:t>at the beginning</w:t>
      </w:r>
      <w:r w:rsidR="00A90B33" w:rsidRPr="00A90B33">
        <w:rPr>
          <w:color w:val="000000"/>
          <w:sz w:val="28"/>
          <w:szCs w:val="39"/>
        </w:rPr>
        <w:t xml:space="preserve"> </w:t>
      </w:r>
      <w:r w:rsidR="00A54D8E">
        <w:rPr>
          <w:color w:val="000000"/>
          <w:sz w:val="28"/>
          <w:szCs w:val="39"/>
        </w:rPr>
        <w:t xml:space="preserve">of </w:t>
      </w:r>
      <w:bookmarkStart w:id="0" w:name="_GoBack"/>
      <w:bookmarkEnd w:id="0"/>
      <w:r w:rsidR="00A90B33" w:rsidRPr="00A90B33">
        <w:rPr>
          <w:color w:val="000000"/>
          <w:sz w:val="28"/>
          <w:szCs w:val="39"/>
        </w:rPr>
        <w:t xml:space="preserve">this remarkable event. </w:t>
      </w:r>
    </w:p>
    <w:p w14:paraId="7B7CCDFB" w14:textId="77777777" w:rsidR="00A90B33" w:rsidRDefault="00A90B33" w:rsidP="00A90B33">
      <w:pPr>
        <w:pStyle w:val="ListParagraph"/>
        <w:numPr>
          <w:ilvl w:val="1"/>
          <w:numId w:val="33"/>
        </w:numPr>
        <w:spacing w:after="0" w:line="380" w:lineRule="atLeast"/>
        <w:textAlignment w:val="baseline"/>
        <w:rPr>
          <w:color w:val="000000"/>
          <w:sz w:val="28"/>
          <w:szCs w:val="39"/>
        </w:rPr>
      </w:pPr>
      <w:r w:rsidRPr="00A90B33">
        <w:rPr>
          <w:color w:val="000000"/>
          <w:sz w:val="28"/>
          <w:szCs w:val="39"/>
        </w:rPr>
        <w:t xml:space="preserve">It may be that all three descriptions (shout, voice, and trumpet) refer to the same sound; or there may be three distinct sounds. </w:t>
      </w:r>
    </w:p>
    <w:p w14:paraId="5152404A" w14:textId="7DF70E4A" w:rsidR="00AD4B0D" w:rsidRDefault="00A90B33" w:rsidP="00A90B33">
      <w:pPr>
        <w:pStyle w:val="ListParagraph"/>
        <w:numPr>
          <w:ilvl w:val="1"/>
          <w:numId w:val="33"/>
        </w:numPr>
        <w:spacing w:after="0" w:line="380" w:lineRule="atLeast"/>
        <w:textAlignment w:val="baseline"/>
        <w:rPr>
          <w:color w:val="000000"/>
          <w:sz w:val="28"/>
          <w:szCs w:val="39"/>
        </w:rPr>
      </w:pPr>
      <w:r w:rsidRPr="00A90B33">
        <w:rPr>
          <w:color w:val="000000"/>
          <w:sz w:val="28"/>
          <w:szCs w:val="39"/>
        </w:rPr>
        <w:t>The rapture will not be silent or secret, though the vast majority of people may not understand the sound or its meaning.</w:t>
      </w:r>
    </w:p>
    <w:p w14:paraId="622BC793" w14:textId="3F60E6F0" w:rsidR="00A90B33" w:rsidRDefault="00A90B33" w:rsidP="00A90B33">
      <w:pPr>
        <w:pStyle w:val="ListParagraph"/>
        <w:numPr>
          <w:ilvl w:val="2"/>
          <w:numId w:val="33"/>
        </w:numPr>
        <w:spacing w:after="0" w:line="380" w:lineRule="atLeast"/>
        <w:textAlignment w:val="baseline"/>
        <w:rPr>
          <w:color w:val="000000"/>
          <w:sz w:val="28"/>
          <w:szCs w:val="39"/>
        </w:rPr>
      </w:pPr>
      <w:r>
        <w:rPr>
          <w:color w:val="000000"/>
          <w:sz w:val="28"/>
          <w:szCs w:val="39"/>
        </w:rPr>
        <w:t>For those who are left behind</w:t>
      </w:r>
      <w:r w:rsidR="005028DB">
        <w:rPr>
          <w:color w:val="000000"/>
          <w:sz w:val="28"/>
          <w:szCs w:val="39"/>
        </w:rPr>
        <w:t>,</w:t>
      </w:r>
      <w:r>
        <w:rPr>
          <w:color w:val="000000"/>
          <w:sz w:val="28"/>
          <w:szCs w:val="39"/>
        </w:rPr>
        <w:t xml:space="preserve"> there will be mass confusion, </w:t>
      </w:r>
      <w:r w:rsidR="00D56B42">
        <w:rPr>
          <w:color w:val="000000"/>
          <w:sz w:val="28"/>
          <w:szCs w:val="39"/>
        </w:rPr>
        <w:t>probably</w:t>
      </w:r>
      <w:r>
        <w:rPr>
          <w:color w:val="000000"/>
          <w:sz w:val="28"/>
          <w:szCs w:val="39"/>
        </w:rPr>
        <w:t xml:space="preserve"> even panic.</w:t>
      </w:r>
    </w:p>
    <w:p w14:paraId="0FA18591" w14:textId="48127CD6" w:rsidR="00FF1289" w:rsidRDefault="005028DB" w:rsidP="00FF1289">
      <w:pPr>
        <w:pStyle w:val="ListParagraph"/>
        <w:numPr>
          <w:ilvl w:val="0"/>
          <w:numId w:val="33"/>
        </w:numPr>
        <w:spacing w:after="0" w:line="380" w:lineRule="atLeast"/>
        <w:textAlignment w:val="baseline"/>
        <w:rPr>
          <w:color w:val="000000"/>
          <w:sz w:val="28"/>
          <w:szCs w:val="39"/>
        </w:rPr>
      </w:pPr>
      <w:r>
        <w:rPr>
          <w:color w:val="000000"/>
          <w:sz w:val="28"/>
          <w:szCs w:val="39"/>
        </w:rPr>
        <w:t>W</w:t>
      </w:r>
      <w:r w:rsidR="00FF1289">
        <w:rPr>
          <w:color w:val="000000"/>
          <w:sz w:val="28"/>
          <w:szCs w:val="39"/>
        </w:rPr>
        <w:t>hat is the significance of the sound of a trumpet?</w:t>
      </w:r>
    </w:p>
    <w:p w14:paraId="00094A20" w14:textId="47B26880" w:rsidR="00FF1289" w:rsidRDefault="00FF1289" w:rsidP="00FF1289">
      <w:pPr>
        <w:pStyle w:val="ListParagraph"/>
        <w:numPr>
          <w:ilvl w:val="1"/>
          <w:numId w:val="33"/>
        </w:numPr>
        <w:spacing w:after="0" w:line="380" w:lineRule="atLeast"/>
        <w:textAlignment w:val="baseline"/>
        <w:rPr>
          <w:color w:val="000000"/>
          <w:sz w:val="28"/>
          <w:szCs w:val="39"/>
        </w:rPr>
      </w:pPr>
      <w:r w:rsidRPr="00FF1289">
        <w:rPr>
          <w:color w:val="000000"/>
          <w:sz w:val="28"/>
          <w:szCs w:val="39"/>
        </w:rPr>
        <w:t xml:space="preserve">In the Old Testament, trumpets sounded the alarm for war and threw the enemy into a panic, </w:t>
      </w:r>
      <w:r w:rsidR="00D56B42">
        <w:rPr>
          <w:color w:val="000000"/>
          <w:sz w:val="28"/>
          <w:szCs w:val="39"/>
        </w:rPr>
        <w:t>as in the case</w:t>
      </w:r>
      <w:r w:rsidRPr="00FF1289">
        <w:rPr>
          <w:color w:val="000000"/>
          <w:sz w:val="28"/>
          <w:szCs w:val="39"/>
        </w:rPr>
        <w:t xml:space="preserve"> of the seven trumpets described in </w:t>
      </w:r>
      <w:r w:rsidRPr="006A094B">
        <w:rPr>
          <w:color w:val="000000"/>
          <w:sz w:val="28"/>
          <w:szCs w:val="39"/>
          <w:highlight w:val="yellow"/>
        </w:rPr>
        <w:t>Numbers 10:9</w:t>
      </w:r>
      <w:r w:rsidRPr="00FF1289">
        <w:rPr>
          <w:color w:val="000000"/>
          <w:sz w:val="28"/>
          <w:szCs w:val="39"/>
        </w:rPr>
        <w:t xml:space="preserve"> and </w:t>
      </w:r>
      <w:r w:rsidRPr="006A094B">
        <w:rPr>
          <w:color w:val="000000"/>
          <w:sz w:val="28"/>
          <w:szCs w:val="39"/>
          <w:highlight w:val="yellow"/>
        </w:rPr>
        <w:t>Revelation 8 and 9</w:t>
      </w:r>
      <w:r w:rsidRPr="00FF1289">
        <w:rPr>
          <w:color w:val="000000"/>
          <w:sz w:val="28"/>
          <w:szCs w:val="39"/>
        </w:rPr>
        <w:t xml:space="preserve">. </w:t>
      </w:r>
    </w:p>
    <w:p w14:paraId="23F91FB0" w14:textId="77777777" w:rsidR="00FF1289" w:rsidRDefault="00FF1289" w:rsidP="00FF1289">
      <w:pPr>
        <w:pStyle w:val="ListParagraph"/>
        <w:numPr>
          <w:ilvl w:val="1"/>
          <w:numId w:val="33"/>
        </w:numPr>
        <w:spacing w:after="0" w:line="380" w:lineRule="atLeast"/>
        <w:textAlignment w:val="baseline"/>
        <w:rPr>
          <w:color w:val="000000"/>
          <w:sz w:val="28"/>
          <w:szCs w:val="39"/>
        </w:rPr>
      </w:pPr>
      <w:r w:rsidRPr="00FF1289">
        <w:rPr>
          <w:color w:val="000000"/>
          <w:sz w:val="28"/>
          <w:szCs w:val="39"/>
        </w:rPr>
        <w:t xml:space="preserve">Trumpets also sounded an assembly of God’s people, as in </w:t>
      </w:r>
      <w:r w:rsidRPr="006A094B">
        <w:rPr>
          <w:color w:val="000000"/>
          <w:sz w:val="28"/>
          <w:szCs w:val="39"/>
          <w:highlight w:val="yellow"/>
        </w:rPr>
        <w:t>Leviticus 23:24</w:t>
      </w:r>
      <w:r w:rsidRPr="00FF1289">
        <w:rPr>
          <w:color w:val="000000"/>
          <w:sz w:val="28"/>
          <w:szCs w:val="39"/>
        </w:rPr>
        <w:t xml:space="preserve"> and </w:t>
      </w:r>
      <w:r w:rsidRPr="006A094B">
        <w:rPr>
          <w:color w:val="000000"/>
          <w:sz w:val="28"/>
          <w:szCs w:val="39"/>
          <w:highlight w:val="yellow"/>
        </w:rPr>
        <w:t>Numbers 10:2</w:t>
      </w:r>
      <w:r w:rsidRPr="00FF1289">
        <w:rPr>
          <w:color w:val="000000"/>
          <w:sz w:val="28"/>
          <w:szCs w:val="39"/>
        </w:rPr>
        <w:t xml:space="preserve">. </w:t>
      </w:r>
    </w:p>
    <w:p w14:paraId="387C818F" w14:textId="30A0660D" w:rsidR="00FF1289" w:rsidRDefault="00D56B42" w:rsidP="00FF1289">
      <w:pPr>
        <w:pStyle w:val="ListParagraph"/>
        <w:numPr>
          <w:ilvl w:val="1"/>
          <w:numId w:val="33"/>
        </w:numPr>
        <w:spacing w:after="0" w:line="380" w:lineRule="atLeast"/>
        <w:textAlignment w:val="baseline"/>
        <w:rPr>
          <w:color w:val="000000"/>
          <w:sz w:val="28"/>
          <w:szCs w:val="39"/>
        </w:rPr>
      </w:pPr>
      <w:r>
        <w:rPr>
          <w:color w:val="000000"/>
          <w:sz w:val="28"/>
          <w:szCs w:val="39"/>
        </w:rPr>
        <w:t>At the rapture</w:t>
      </w:r>
      <w:r w:rsidR="00FF1289" w:rsidRPr="00FF1289">
        <w:rPr>
          <w:color w:val="000000"/>
          <w:sz w:val="28"/>
          <w:szCs w:val="39"/>
        </w:rPr>
        <w:t xml:space="preserve">, the trumpet of God gathers together God’s people. </w:t>
      </w:r>
    </w:p>
    <w:p w14:paraId="1B832CCF" w14:textId="581C357A" w:rsidR="00FF1289" w:rsidRPr="006E7C1F" w:rsidRDefault="00FF1289" w:rsidP="006E7C1F">
      <w:pPr>
        <w:spacing w:after="0" w:line="380" w:lineRule="atLeast"/>
        <w:textAlignment w:val="baseline"/>
        <w:rPr>
          <w:color w:val="000000"/>
          <w:sz w:val="28"/>
          <w:szCs w:val="39"/>
        </w:rPr>
      </w:pPr>
    </w:p>
    <w:p w14:paraId="067A0A8C" w14:textId="77777777" w:rsidR="006E7C1F" w:rsidRDefault="00FF1289" w:rsidP="00FF1289">
      <w:pPr>
        <w:pStyle w:val="ListParagraph"/>
        <w:numPr>
          <w:ilvl w:val="0"/>
          <w:numId w:val="33"/>
        </w:numPr>
        <w:spacing w:after="0" w:line="380" w:lineRule="atLeast"/>
        <w:textAlignment w:val="baseline"/>
        <w:rPr>
          <w:color w:val="000000"/>
          <w:sz w:val="28"/>
          <w:szCs w:val="39"/>
        </w:rPr>
      </w:pPr>
      <w:r w:rsidRPr="00FF1289">
        <w:rPr>
          <w:color w:val="000000"/>
          <w:sz w:val="28"/>
          <w:szCs w:val="39"/>
        </w:rPr>
        <w:t xml:space="preserve">There are three other associations of trumpets and end-times events. </w:t>
      </w:r>
    </w:p>
    <w:p w14:paraId="1BE1FEF8" w14:textId="77777777" w:rsidR="006E7C1F" w:rsidRDefault="00FF1289" w:rsidP="006E7C1F">
      <w:pPr>
        <w:pStyle w:val="ListParagraph"/>
        <w:numPr>
          <w:ilvl w:val="1"/>
          <w:numId w:val="33"/>
        </w:numPr>
        <w:spacing w:after="0" w:line="380" w:lineRule="atLeast"/>
        <w:textAlignment w:val="baseline"/>
        <w:rPr>
          <w:color w:val="000000"/>
          <w:sz w:val="28"/>
          <w:szCs w:val="39"/>
        </w:rPr>
      </w:pPr>
      <w:r w:rsidRPr="00FF1289">
        <w:rPr>
          <w:color w:val="000000"/>
          <w:sz w:val="28"/>
          <w:szCs w:val="39"/>
        </w:rPr>
        <w:t xml:space="preserve">One is the last trump of </w:t>
      </w:r>
      <w:r w:rsidRPr="006E7C1F">
        <w:rPr>
          <w:color w:val="000000"/>
          <w:sz w:val="28"/>
          <w:szCs w:val="39"/>
          <w:highlight w:val="yellow"/>
        </w:rPr>
        <w:t>1 Corinthians 15:52</w:t>
      </w:r>
      <w:r w:rsidRPr="00FF1289">
        <w:rPr>
          <w:color w:val="000000"/>
          <w:sz w:val="28"/>
          <w:szCs w:val="39"/>
        </w:rPr>
        <w:t xml:space="preserve">, which seems clearly to be connected with this same trumpet of 1 Thessalonians 4. </w:t>
      </w:r>
    </w:p>
    <w:p w14:paraId="2249669C" w14:textId="77777777" w:rsidR="006E7C1F" w:rsidRDefault="00FF1289" w:rsidP="006E7C1F">
      <w:pPr>
        <w:pStyle w:val="ListParagraph"/>
        <w:numPr>
          <w:ilvl w:val="1"/>
          <w:numId w:val="33"/>
        </w:numPr>
        <w:spacing w:after="0" w:line="380" w:lineRule="atLeast"/>
        <w:textAlignment w:val="baseline"/>
        <w:rPr>
          <w:color w:val="000000"/>
          <w:sz w:val="28"/>
          <w:szCs w:val="39"/>
        </w:rPr>
      </w:pPr>
      <w:r w:rsidRPr="00FF1289">
        <w:rPr>
          <w:color w:val="000000"/>
          <w:sz w:val="28"/>
          <w:szCs w:val="39"/>
        </w:rPr>
        <w:t xml:space="preserve">The others are the seven trumpets which culminate at Revelation </w:t>
      </w:r>
      <w:r w:rsidRPr="006E7C1F">
        <w:rPr>
          <w:color w:val="000000"/>
          <w:sz w:val="28"/>
          <w:szCs w:val="39"/>
          <w:highlight w:val="yellow"/>
        </w:rPr>
        <w:t>11:15</w:t>
      </w:r>
      <w:r w:rsidRPr="00FF1289">
        <w:rPr>
          <w:color w:val="000000"/>
          <w:sz w:val="28"/>
          <w:szCs w:val="39"/>
        </w:rPr>
        <w:t xml:space="preserve">, </w:t>
      </w:r>
    </w:p>
    <w:p w14:paraId="43F98409" w14:textId="194447C0" w:rsidR="00FF1289" w:rsidRDefault="006E7C1F" w:rsidP="006E7C1F">
      <w:pPr>
        <w:pStyle w:val="ListParagraph"/>
        <w:numPr>
          <w:ilvl w:val="1"/>
          <w:numId w:val="33"/>
        </w:numPr>
        <w:spacing w:after="0" w:line="380" w:lineRule="atLeast"/>
        <w:textAlignment w:val="baseline"/>
        <w:rPr>
          <w:color w:val="000000"/>
          <w:sz w:val="28"/>
          <w:szCs w:val="39"/>
        </w:rPr>
      </w:pPr>
      <w:r>
        <w:rPr>
          <w:color w:val="000000"/>
          <w:sz w:val="28"/>
          <w:szCs w:val="39"/>
        </w:rPr>
        <w:t>A</w:t>
      </w:r>
      <w:r w:rsidR="00FF1289" w:rsidRPr="00FF1289">
        <w:rPr>
          <w:color w:val="000000"/>
          <w:sz w:val="28"/>
          <w:szCs w:val="39"/>
        </w:rPr>
        <w:t xml:space="preserve">nd the trumpet gathering the elect of Israel at the end of the age in </w:t>
      </w:r>
      <w:r w:rsidR="00FF1289" w:rsidRPr="006E7C1F">
        <w:rPr>
          <w:color w:val="000000"/>
          <w:sz w:val="28"/>
          <w:szCs w:val="39"/>
          <w:highlight w:val="yellow"/>
        </w:rPr>
        <w:t>Matthew 24:31</w:t>
      </w:r>
      <w:r w:rsidR="00FF1289" w:rsidRPr="00FF1289">
        <w:rPr>
          <w:color w:val="000000"/>
          <w:sz w:val="28"/>
          <w:szCs w:val="39"/>
        </w:rPr>
        <w:t>.</w:t>
      </w:r>
    </w:p>
    <w:p w14:paraId="5F0A63C6" w14:textId="77777777" w:rsidR="006E7C1F" w:rsidRDefault="006E7C1F" w:rsidP="006E7C1F">
      <w:pPr>
        <w:pStyle w:val="ListParagraph"/>
        <w:numPr>
          <w:ilvl w:val="0"/>
          <w:numId w:val="33"/>
        </w:numPr>
        <w:spacing w:after="0" w:line="380" w:lineRule="atLeast"/>
        <w:textAlignment w:val="baseline"/>
        <w:rPr>
          <w:color w:val="000000"/>
          <w:sz w:val="28"/>
          <w:szCs w:val="39"/>
        </w:rPr>
      </w:pPr>
      <w:r w:rsidRPr="006E7C1F">
        <w:rPr>
          <w:color w:val="000000"/>
          <w:sz w:val="28"/>
          <w:szCs w:val="39"/>
        </w:rPr>
        <w:t xml:space="preserve">Many wonder how the dead in Christ are raised first. </w:t>
      </w:r>
    </w:p>
    <w:p w14:paraId="73E39D58" w14:textId="77777777" w:rsidR="006E7C1F" w:rsidRDefault="006E7C1F" w:rsidP="006E7C1F">
      <w:pPr>
        <w:pStyle w:val="ListParagraph"/>
        <w:numPr>
          <w:ilvl w:val="1"/>
          <w:numId w:val="33"/>
        </w:numPr>
        <w:spacing w:after="0" w:line="380" w:lineRule="atLeast"/>
        <w:textAlignment w:val="baseline"/>
        <w:rPr>
          <w:color w:val="000000"/>
          <w:sz w:val="28"/>
          <w:szCs w:val="39"/>
        </w:rPr>
      </w:pPr>
      <w:r w:rsidRPr="006E7C1F">
        <w:rPr>
          <w:color w:val="000000"/>
          <w:sz w:val="28"/>
          <w:szCs w:val="39"/>
        </w:rPr>
        <w:t xml:space="preserve">Some believe that they now have temporary bodies and await this resurrection. </w:t>
      </w:r>
    </w:p>
    <w:p w14:paraId="6B8160EC" w14:textId="141C0B3F" w:rsidR="006E7C1F" w:rsidRDefault="006E7C1F" w:rsidP="006E7C1F">
      <w:pPr>
        <w:pStyle w:val="ListParagraph"/>
        <w:numPr>
          <w:ilvl w:val="1"/>
          <w:numId w:val="33"/>
        </w:numPr>
        <w:spacing w:after="0" w:line="380" w:lineRule="atLeast"/>
        <w:textAlignment w:val="baseline"/>
        <w:rPr>
          <w:color w:val="000000"/>
          <w:sz w:val="28"/>
          <w:szCs w:val="39"/>
        </w:rPr>
      </w:pPr>
      <w:r w:rsidRPr="006E7C1F">
        <w:rPr>
          <w:color w:val="000000"/>
          <w:sz w:val="28"/>
          <w:szCs w:val="39"/>
        </w:rPr>
        <w:t>Others believe that they are now disembodied spirits who wait for resurrection.</w:t>
      </w:r>
    </w:p>
    <w:p w14:paraId="14AC91AF" w14:textId="77777777" w:rsidR="00FD1530" w:rsidRDefault="00FD1530" w:rsidP="00FD1530">
      <w:pPr>
        <w:pStyle w:val="ListParagraph"/>
        <w:numPr>
          <w:ilvl w:val="0"/>
          <w:numId w:val="33"/>
        </w:numPr>
        <w:spacing w:after="0" w:line="380" w:lineRule="atLeast"/>
        <w:textAlignment w:val="baseline"/>
        <w:rPr>
          <w:color w:val="000000"/>
          <w:sz w:val="28"/>
          <w:szCs w:val="39"/>
        </w:rPr>
      </w:pPr>
      <w:r w:rsidRPr="00FD1530">
        <w:rPr>
          <w:color w:val="000000"/>
          <w:sz w:val="28"/>
          <w:szCs w:val="39"/>
        </w:rPr>
        <w:t xml:space="preserve">There will come a day, when in God’s eternal plan, the dead in Christ will receive their resurrection bodies. </w:t>
      </w:r>
    </w:p>
    <w:p w14:paraId="3E5CE2CD" w14:textId="77777777" w:rsidR="00FD1530" w:rsidRDefault="00FD1530" w:rsidP="00FD1530">
      <w:pPr>
        <w:pStyle w:val="ListParagraph"/>
        <w:numPr>
          <w:ilvl w:val="1"/>
          <w:numId w:val="33"/>
        </w:numPr>
        <w:spacing w:after="0" w:line="380" w:lineRule="atLeast"/>
        <w:textAlignment w:val="baseline"/>
        <w:rPr>
          <w:color w:val="000000"/>
          <w:sz w:val="28"/>
          <w:szCs w:val="39"/>
        </w:rPr>
      </w:pPr>
      <w:r>
        <w:rPr>
          <w:color w:val="000000"/>
          <w:sz w:val="28"/>
          <w:szCs w:val="39"/>
        </w:rPr>
        <w:lastRenderedPageBreak/>
        <w:t>Un</w:t>
      </w:r>
      <w:r w:rsidRPr="00FD1530">
        <w:rPr>
          <w:color w:val="000000"/>
          <w:sz w:val="28"/>
          <w:szCs w:val="39"/>
        </w:rPr>
        <w:t xml:space="preserve">til that day, we are confident that the dead in Christ are not in some kind of soul sleep or suspended animation. </w:t>
      </w:r>
    </w:p>
    <w:p w14:paraId="16B42984" w14:textId="77777777" w:rsidR="00FD1530" w:rsidRDefault="00FD1530" w:rsidP="00FD1530">
      <w:pPr>
        <w:pStyle w:val="ListParagraph"/>
        <w:numPr>
          <w:ilvl w:val="2"/>
          <w:numId w:val="33"/>
        </w:numPr>
        <w:spacing w:after="0" w:line="380" w:lineRule="atLeast"/>
        <w:textAlignment w:val="baseline"/>
        <w:rPr>
          <w:color w:val="000000"/>
          <w:sz w:val="28"/>
          <w:szCs w:val="39"/>
        </w:rPr>
      </w:pPr>
      <w:r w:rsidRPr="00FD1530">
        <w:rPr>
          <w:color w:val="000000"/>
          <w:sz w:val="28"/>
          <w:szCs w:val="39"/>
        </w:rPr>
        <w:t>Paul made it clear that to be absent from the body means to be present with the Lord. (</w:t>
      </w:r>
      <w:r w:rsidRPr="001A7059">
        <w:rPr>
          <w:color w:val="000000"/>
          <w:sz w:val="28"/>
          <w:szCs w:val="39"/>
          <w:highlight w:val="yellow"/>
        </w:rPr>
        <w:t>2 Corinthians 5:8</w:t>
      </w:r>
      <w:r w:rsidRPr="00FD1530">
        <w:rPr>
          <w:color w:val="000000"/>
          <w:sz w:val="28"/>
          <w:szCs w:val="39"/>
        </w:rPr>
        <w:t xml:space="preserve">) </w:t>
      </w:r>
    </w:p>
    <w:p w14:paraId="12E83F17" w14:textId="22F32EEE" w:rsidR="00FD1530" w:rsidRDefault="00FD1530" w:rsidP="00FD1530">
      <w:pPr>
        <w:pStyle w:val="ListParagraph"/>
        <w:numPr>
          <w:ilvl w:val="1"/>
          <w:numId w:val="33"/>
        </w:numPr>
        <w:spacing w:after="0" w:line="380" w:lineRule="atLeast"/>
        <w:textAlignment w:val="baseline"/>
        <w:rPr>
          <w:color w:val="000000"/>
          <w:sz w:val="28"/>
          <w:szCs w:val="39"/>
        </w:rPr>
      </w:pPr>
      <w:r w:rsidRPr="00FD1530">
        <w:rPr>
          <w:color w:val="000000"/>
          <w:sz w:val="28"/>
          <w:szCs w:val="39"/>
        </w:rPr>
        <w:t>Either the present dead in Christ are with the Lord in a spiritual body, awaiting their final resurrection body; or, they have received their resurrection bodies already because they live in the eternal now.</w:t>
      </w:r>
    </w:p>
    <w:p w14:paraId="7E0151A8" w14:textId="4144189A" w:rsidR="00A90B33" w:rsidRDefault="00FD1530" w:rsidP="00FD1530">
      <w:pPr>
        <w:pStyle w:val="ListParagraph"/>
        <w:numPr>
          <w:ilvl w:val="1"/>
          <w:numId w:val="33"/>
        </w:numPr>
        <w:spacing w:after="0" w:line="380" w:lineRule="atLeast"/>
        <w:textAlignment w:val="baseline"/>
        <w:rPr>
          <w:color w:val="000000"/>
          <w:sz w:val="28"/>
          <w:szCs w:val="39"/>
        </w:rPr>
      </w:pPr>
      <w:r w:rsidRPr="00FD1530">
        <w:rPr>
          <w:color w:val="000000"/>
          <w:sz w:val="28"/>
          <w:szCs w:val="39"/>
        </w:rPr>
        <w:t xml:space="preserve">Either way, we are confident that </w:t>
      </w:r>
      <w:r w:rsidR="005028DB">
        <w:rPr>
          <w:color w:val="000000"/>
          <w:sz w:val="28"/>
          <w:szCs w:val="39"/>
        </w:rPr>
        <w:t>God’s</w:t>
      </w:r>
      <w:r w:rsidRPr="00FD1530">
        <w:rPr>
          <w:color w:val="000000"/>
          <w:sz w:val="28"/>
          <w:szCs w:val="39"/>
        </w:rPr>
        <w:t xml:space="preserve"> promise is true.</w:t>
      </w:r>
    </w:p>
    <w:p w14:paraId="17524091" w14:textId="77777777" w:rsidR="00FD1530" w:rsidRPr="00FD1530" w:rsidRDefault="00FD1530" w:rsidP="00FD1530">
      <w:pPr>
        <w:spacing w:after="0" w:line="380" w:lineRule="atLeast"/>
        <w:textAlignment w:val="baseline"/>
        <w:rPr>
          <w:color w:val="000000"/>
          <w:sz w:val="28"/>
          <w:szCs w:val="39"/>
        </w:rPr>
      </w:pPr>
    </w:p>
    <w:p w14:paraId="0AE1C5CF" w14:textId="37FAC75B" w:rsidR="00AA5933" w:rsidRDefault="00AA5933" w:rsidP="00AA60C3">
      <w:pPr>
        <w:rPr>
          <w:b/>
          <w:i/>
          <w:iCs/>
          <w:color w:val="000000"/>
          <w:sz w:val="28"/>
          <w:szCs w:val="39"/>
        </w:rPr>
      </w:pPr>
      <w:r w:rsidRPr="001241E4">
        <w:rPr>
          <w:color w:val="000000"/>
          <w:sz w:val="28"/>
          <w:szCs w:val="39"/>
        </w:rPr>
        <w:t xml:space="preserve">v. </w:t>
      </w:r>
      <w:r w:rsidR="00FD1530">
        <w:rPr>
          <w:color w:val="000000"/>
          <w:sz w:val="28"/>
          <w:szCs w:val="39"/>
        </w:rPr>
        <w:t>17</w:t>
      </w:r>
      <w:r w:rsidRPr="001241E4">
        <w:rPr>
          <w:color w:val="000000"/>
          <w:sz w:val="28"/>
          <w:szCs w:val="39"/>
        </w:rPr>
        <w:t xml:space="preserve"> - </w:t>
      </w:r>
      <w:r w:rsidR="00FD1530" w:rsidRPr="00FD1530">
        <w:rPr>
          <w:b/>
          <w:i/>
          <w:iCs/>
          <w:color w:val="000000"/>
          <w:sz w:val="28"/>
          <w:szCs w:val="39"/>
        </w:rPr>
        <w:t>Then we who are alive and remain will be caught up together with them in the clouds to meet the Lord in the air, and so we shall always be with the Lord.</w:t>
      </w:r>
    </w:p>
    <w:p w14:paraId="049F6596" w14:textId="77777777" w:rsidR="00FD1530" w:rsidRDefault="00FD1530" w:rsidP="00FD1530">
      <w:pPr>
        <w:pStyle w:val="ListParagraph"/>
        <w:numPr>
          <w:ilvl w:val="0"/>
          <w:numId w:val="26"/>
        </w:numPr>
        <w:rPr>
          <w:bCs/>
          <w:color w:val="000000"/>
          <w:sz w:val="28"/>
          <w:szCs w:val="39"/>
        </w:rPr>
      </w:pPr>
      <w:r w:rsidRPr="00FD1530">
        <w:rPr>
          <w:color w:val="000000"/>
          <w:sz w:val="28"/>
          <w:szCs w:val="39"/>
        </w:rPr>
        <w:t>Those alive and remaining until this coming of Jesus are caught up to meet Jesus in the air, together with the dead in Jesus who have already risen.</w:t>
      </w:r>
    </w:p>
    <w:p w14:paraId="5383C039" w14:textId="77777777" w:rsidR="00332076" w:rsidRDefault="006568DC" w:rsidP="00332076">
      <w:pPr>
        <w:pStyle w:val="ListParagraph"/>
        <w:numPr>
          <w:ilvl w:val="0"/>
          <w:numId w:val="26"/>
        </w:numPr>
        <w:rPr>
          <w:bCs/>
          <w:color w:val="000000"/>
          <w:sz w:val="28"/>
          <w:szCs w:val="39"/>
        </w:rPr>
      </w:pPr>
      <w:r w:rsidRPr="006568DC">
        <w:rPr>
          <w:bCs/>
          <w:color w:val="000000"/>
          <w:sz w:val="28"/>
          <w:szCs w:val="39"/>
        </w:rPr>
        <w:t xml:space="preserve"> </w:t>
      </w:r>
      <w:r w:rsidR="00332076" w:rsidRPr="00332076">
        <w:rPr>
          <w:bCs/>
          <w:color w:val="000000"/>
          <w:sz w:val="28"/>
          <w:szCs w:val="39"/>
        </w:rPr>
        <w:t xml:space="preserve">This passage is the basis for the New Testament doctrine of the rapture, the catching away of believers to be with Jesus. </w:t>
      </w:r>
    </w:p>
    <w:p w14:paraId="463A74D0" w14:textId="5CB27264" w:rsidR="00332076" w:rsidRDefault="00332076" w:rsidP="00332076">
      <w:pPr>
        <w:pStyle w:val="ListParagraph"/>
        <w:numPr>
          <w:ilvl w:val="1"/>
          <w:numId w:val="26"/>
        </w:numPr>
        <w:rPr>
          <w:bCs/>
          <w:color w:val="000000"/>
          <w:sz w:val="28"/>
          <w:szCs w:val="39"/>
        </w:rPr>
      </w:pPr>
      <w:r w:rsidRPr="00332076">
        <w:rPr>
          <w:bCs/>
          <w:color w:val="000000"/>
          <w:sz w:val="28"/>
          <w:szCs w:val="39"/>
        </w:rPr>
        <w:t>The word rapture is not in the ancient Greek text</w:t>
      </w:r>
      <w:r>
        <w:rPr>
          <w:bCs/>
          <w:color w:val="000000"/>
          <w:sz w:val="28"/>
          <w:szCs w:val="39"/>
        </w:rPr>
        <w:t>.</w:t>
      </w:r>
    </w:p>
    <w:p w14:paraId="44DB3F45" w14:textId="6DA03E35" w:rsidR="00332076" w:rsidRDefault="00332076" w:rsidP="00332076">
      <w:pPr>
        <w:pStyle w:val="ListParagraph"/>
        <w:numPr>
          <w:ilvl w:val="1"/>
          <w:numId w:val="26"/>
        </w:numPr>
        <w:rPr>
          <w:bCs/>
          <w:color w:val="000000"/>
          <w:sz w:val="28"/>
          <w:szCs w:val="39"/>
        </w:rPr>
      </w:pPr>
      <w:r>
        <w:rPr>
          <w:bCs/>
          <w:color w:val="000000"/>
          <w:sz w:val="28"/>
          <w:szCs w:val="39"/>
        </w:rPr>
        <w:t>The Greek word “</w:t>
      </w:r>
      <w:proofErr w:type="spellStart"/>
      <w:r>
        <w:rPr>
          <w:bCs/>
          <w:color w:val="000000"/>
          <w:sz w:val="28"/>
          <w:szCs w:val="39"/>
        </w:rPr>
        <w:t>harpazo</w:t>
      </w:r>
      <w:proofErr w:type="spellEnd"/>
      <w:r>
        <w:rPr>
          <w:bCs/>
          <w:color w:val="000000"/>
          <w:sz w:val="28"/>
          <w:szCs w:val="39"/>
        </w:rPr>
        <w:t>” is used</w:t>
      </w:r>
      <w:r w:rsidR="007348A4">
        <w:rPr>
          <w:bCs/>
          <w:color w:val="000000"/>
          <w:sz w:val="28"/>
          <w:szCs w:val="39"/>
        </w:rPr>
        <w:t xml:space="preserve"> in the original</w:t>
      </w:r>
      <w:r>
        <w:rPr>
          <w:bCs/>
          <w:color w:val="000000"/>
          <w:sz w:val="28"/>
          <w:szCs w:val="39"/>
        </w:rPr>
        <w:t xml:space="preserve"> and means “to be taken away by force as in taking hostages.</w:t>
      </w:r>
    </w:p>
    <w:p w14:paraId="06E4196B" w14:textId="65BDC790" w:rsidR="00332076" w:rsidRDefault="00332076" w:rsidP="00332076">
      <w:pPr>
        <w:pStyle w:val="ListParagraph"/>
        <w:numPr>
          <w:ilvl w:val="1"/>
          <w:numId w:val="26"/>
        </w:numPr>
        <w:rPr>
          <w:bCs/>
          <w:color w:val="000000"/>
          <w:sz w:val="28"/>
          <w:szCs w:val="39"/>
        </w:rPr>
      </w:pPr>
      <w:r>
        <w:rPr>
          <w:bCs/>
          <w:color w:val="000000"/>
          <w:sz w:val="28"/>
          <w:szCs w:val="39"/>
        </w:rPr>
        <w:t>T</w:t>
      </w:r>
      <w:r w:rsidRPr="00332076">
        <w:rPr>
          <w:bCs/>
          <w:color w:val="000000"/>
          <w:sz w:val="28"/>
          <w:szCs w:val="39"/>
        </w:rPr>
        <w:t xml:space="preserve">he Latin Vulgate, translates the phrase </w:t>
      </w:r>
      <w:r>
        <w:rPr>
          <w:bCs/>
          <w:color w:val="000000"/>
          <w:sz w:val="28"/>
          <w:szCs w:val="39"/>
        </w:rPr>
        <w:t>“</w:t>
      </w:r>
      <w:proofErr w:type="spellStart"/>
      <w:r>
        <w:rPr>
          <w:bCs/>
          <w:color w:val="000000"/>
          <w:sz w:val="28"/>
          <w:szCs w:val="39"/>
        </w:rPr>
        <w:t>harpazo</w:t>
      </w:r>
      <w:proofErr w:type="spellEnd"/>
      <w:r>
        <w:rPr>
          <w:bCs/>
          <w:color w:val="000000"/>
          <w:sz w:val="28"/>
          <w:szCs w:val="39"/>
        </w:rPr>
        <w:t xml:space="preserve">” </w:t>
      </w:r>
      <w:r w:rsidR="00351FC5">
        <w:rPr>
          <w:bCs/>
          <w:color w:val="000000"/>
          <w:sz w:val="28"/>
          <w:szCs w:val="39"/>
        </w:rPr>
        <w:t xml:space="preserve">as </w:t>
      </w:r>
      <w:r w:rsidR="00351FC5" w:rsidRPr="00332076">
        <w:rPr>
          <w:bCs/>
          <w:color w:val="000000"/>
          <w:sz w:val="28"/>
          <w:szCs w:val="39"/>
        </w:rPr>
        <w:t>“</w:t>
      </w:r>
      <w:proofErr w:type="spellStart"/>
      <w:r w:rsidRPr="00332076">
        <w:rPr>
          <w:bCs/>
          <w:color w:val="000000"/>
          <w:sz w:val="28"/>
          <w:szCs w:val="39"/>
        </w:rPr>
        <w:t>raptu</w:t>
      </w:r>
      <w:r>
        <w:rPr>
          <w:bCs/>
          <w:color w:val="000000"/>
          <w:sz w:val="28"/>
          <w:szCs w:val="39"/>
        </w:rPr>
        <w:t>se</w:t>
      </w:r>
      <w:proofErr w:type="spellEnd"/>
      <w:r>
        <w:rPr>
          <w:bCs/>
          <w:color w:val="000000"/>
          <w:sz w:val="28"/>
          <w:szCs w:val="39"/>
        </w:rPr>
        <w:t>”</w:t>
      </w:r>
      <w:r w:rsidRPr="00332076">
        <w:rPr>
          <w:bCs/>
          <w:color w:val="000000"/>
          <w:sz w:val="28"/>
          <w:szCs w:val="39"/>
        </w:rPr>
        <w:t xml:space="preserve">, </w:t>
      </w:r>
      <w:r>
        <w:rPr>
          <w:bCs/>
          <w:color w:val="000000"/>
          <w:sz w:val="28"/>
          <w:szCs w:val="39"/>
        </w:rPr>
        <w:t>which is where</w:t>
      </w:r>
      <w:r w:rsidRPr="00332076">
        <w:rPr>
          <w:bCs/>
          <w:color w:val="000000"/>
          <w:sz w:val="28"/>
          <w:szCs w:val="39"/>
        </w:rPr>
        <w:t xml:space="preserve"> we get our English word </w:t>
      </w:r>
      <w:r w:rsidR="007348A4">
        <w:rPr>
          <w:bCs/>
          <w:color w:val="000000"/>
          <w:sz w:val="28"/>
          <w:szCs w:val="39"/>
        </w:rPr>
        <w:t>“</w:t>
      </w:r>
      <w:r w:rsidRPr="00332076">
        <w:rPr>
          <w:bCs/>
          <w:color w:val="000000"/>
          <w:sz w:val="28"/>
          <w:szCs w:val="39"/>
        </w:rPr>
        <w:t>rapture</w:t>
      </w:r>
      <w:r w:rsidR="007348A4">
        <w:rPr>
          <w:bCs/>
          <w:color w:val="000000"/>
          <w:sz w:val="28"/>
          <w:szCs w:val="39"/>
        </w:rPr>
        <w:t>”</w:t>
      </w:r>
      <w:r w:rsidRPr="00332076">
        <w:rPr>
          <w:bCs/>
          <w:color w:val="000000"/>
          <w:sz w:val="28"/>
          <w:szCs w:val="39"/>
        </w:rPr>
        <w:t xml:space="preserve">. </w:t>
      </w:r>
    </w:p>
    <w:p w14:paraId="27851027" w14:textId="77777777" w:rsidR="00351FC5" w:rsidRDefault="00332076" w:rsidP="00332076">
      <w:pPr>
        <w:pStyle w:val="ListParagraph"/>
        <w:numPr>
          <w:ilvl w:val="0"/>
          <w:numId w:val="26"/>
        </w:numPr>
        <w:rPr>
          <w:bCs/>
          <w:color w:val="000000"/>
          <w:sz w:val="28"/>
          <w:szCs w:val="39"/>
        </w:rPr>
      </w:pPr>
      <w:r w:rsidRPr="00332076">
        <w:rPr>
          <w:bCs/>
          <w:color w:val="000000"/>
          <w:sz w:val="28"/>
          <w:szCs w:val="39"/>
        </w:rPr>
        <w:t xml:space="preserve">Paul’s statement, under the inspiration of the Holy Spirit, is both dramatic and fantastic. </w:t>
      </w:r>
    </w:p>
    <w:p w14:paraId="5AD84CD2" w14:textId="77777777" w:rsidR="00351FC5" w:rsidRDefault="00332076" w:rsidP="00351FC5">
      <w:pPr>
        <w:pStyle w:val="ListParagraph"/>
        <w:numPr>
          <w:ilvl w:val="1"/>
          <w:numId w:val="26"/>
        </w:numPr>
        <w:rPr>
          <w:bCs/>
          <w:color w:val="000000"/>
          <w:sz w:val="28"/>
          <w:szCs w:val="39"/>
        </w:rPr>
      </w:pPr>
      <w:r w:rsidRPr="00332076">
        <w:rPr>
          <w:bCs/>
          <w:color w:val="000000"/>
          <w:sz w:val="28"/>
          <w:szCs w:val="39"/>
        </w:rPr>
        <w:t xml:space="preserve">He speaks of Christians flying upward, caught up... in the clouds to meet the Lord in the air. </w:t>
      </w:r>
    </w:p>
    <w:p w14:paraId="669D5530" w14:textId="2CE87EDD" w:rsidR="006568DC" w:rsidRDefault="00332076" w:rsidP="00351FC5">
      <w:pPr>
        <w:pStyle w:val="ListParagraph"/>
        <w:numPr>
          <w:ilvl w:val="1"/>
          <w:numId w:val="26"/>
        </w:numPr>
        <w:rPr>
          <w:bCs/>
          <w:color w:val="000000"/>
          <w:sz w:val="28"/>
          <w:szCs w:val="39"/>
        </w:rPr>
      </w:pPr>
      <w:r w:rsidRPr="00332076">
        <w:rPr>
          <w:bCs/>
          <w:color w:val="000000"/>
          <w:sz w:val="28"/>
          <w:szCs w:val="39"/>
        </w:rPr>
        <w:t xml:space="preserve">We wouldn’t believe this unless the Bible told us it </w:t>
      </w:r>
      <w:r w:rsidR="007348A4" w:rsidRPr="00332076">
        <w:rPr>
          <w:bCs/>
          <w:color w:val="000000"/>
          <w:sz w:val="28"/>
          <w:szCs w:val="39"/>
        </w:rPr>
        <w:t>was</w:t>
      </w:r>
      <w:r w:rsidRPr="00332076">
        <w:rPr>
          <w:bCs/>
          <w:color w:val="000000"/>
          <w:sz w:val="28"/>
          <w:szCs w:val="39"/>
        </w:rPr>
        <w:t xml:space="preserve"> so, not any more than we would believe that God became a baby, that He did miracles, that He died on a cross and that He lives in us.</w:t>
      </w:r>
    </w:p>
    <w:p w14:paraId="6DF1BD90" w14:textId="1D32C29E" w:rsidR="007959F4" w:rsidRDefault="007959F4" w:rsidP="007959F4">
      <w:pPr>
        <w:pStyle w:val="ListParagraph"/>
        <w:numPr>
          <w:ilvl w:val="0"/>
          <w:numId w:val="26"/>
        </w:numPr>
        <w:rPr>
          <w:bCs/>
          <w:color w:val="000000"/>
          <w:sz w:val="28"/>
          <w:szCs w:val="39"/>
        </w:rPr>
      </w:pPr>
      <w:r w:rsidRPr="007959F4">
        <w:rPr>
          <w:bCs/>
          <w:color w:val="000000"/>
          <w:sz w:val="28"/>
          <w:szCs w:val="39"/>
        </w:rPr>
        <w:t xml:space="preserve">Paul’s plain language leaves no doubt regarding the certainty of this event. </w:t>
      </w:r>
      <w:r w:rsidR="005028DB">
        <w:rPr>
          <w:bCs/>
          <w:color w:val="000000"/>
          <w:sz w:val="28"/>
          <w:szCs w:val="39"/>
        </w:rPr>
        <w:t>But</w:t>
      </w:r>
      <w:r w:rsidRPr="007959F4">
        <w:rPr>
          <w:bCs/>
          <w:color w:val="000000"/>
          <w:sz w:val="28"/>
          <w:szCs w:val="39"/>
        </w:rPr>
        <w:t xml:space="preserve"> the timing of this event in the chronology of God’s prophetic plan is a matter of debate among Christians.</w:t>
      </w:r>
    </w:p>
    <w:p w14:paraId="6052E46F" w14:textId="342C556B" w:rsidR="007959F4" w:rsidRDefault="007959F4" w:rsidP="007959F4">
      <w:pPr>
        <w:pStyle w:val="ListParagraph"/>
        <w:numPr>
          <w:ilvl w:val="0"/>
          <w:numId w:val="26"/>
        </w:numPr>
        <w:rPr>
          <w:bCs/>
          <w:color w:val="000000"/>
          <w:sz w:val="28"/>
          <w:szCs w:val="39"/>
        </w:rPr>
      </w:pPr>
      <w:r>
        <w:rPr>
          <w:bCs/>
          <w:color w:val="000000"/>
          <w:sz w:val="28"/>
          <w:szCs w:val="39"/>
        </w:rPr>
        <w:lastRenderedPageBreak/>
        <w:t>T</w:t>
      </w:r>
      <w:r w:rsidRPr="007959F4">
        <w:rPr>
          <w:bCs/>
          <w:color w:val="000000"/>
          <w:sz w:val="28"/>
          <w:szCs w:val="39"/>
        </w:rPr>
        <w:t xml:space="preserve">he Bible teaches that there will be an important seven-year period of history before the Battle of Armageddon and triumphant return of Jesus. The debate about this catching away centers on where it fits in with this final seven-year period, popularly known as the Great Tribulation, with reference to </w:t>
      </w:r>
      <w:r w:rsidRPr="007959F4">
        <w:rPr>
          <w:bCs/>
          <w:color w:val="000000"/>
          <w:sz w:val="28"/>
          <w:szCs w:val="39"/>
          <w:highlight w:val="yellow"/>
        </w:rPr>
        <w:t>Matthew 24:21</w:t>
      </w:r>
      <w:r w:rsidRPr="007959F4">
        <w:rPr>
          <w:bCs/>
          <w:color w:val="000000"/>
          <w:sz w:val="28"/>
          <w:szCs w:val="39"/>
        </w:rPr>
        <w:t>.</w:t>
      </w:r>
    </w:p>
    <w:p w14:paraId="247EF0E5" w14:textId="46B657D9" w:rsidR="007959F4" w:rsidRDefault="007959F4" w:rsidP="007959F4">
      <w:pPr>
        <w:pStyle w:val="ListParagraph"/>
        <w:numPr>
          <w:ilvl w:val="1"/>
          <w:numId w:val="26"/>
        </w:numPr>
        <w:rPr>
          <w:bCs/>
          <w:color w:val="000000"/>
          <w:sz w:val="28"/>
          <w:szCs w:val="39"/>
        </w:rPr>
      </w:pPr>
      <w:r>
        <w:rPr>
          <w:bCs/>
          <w:color w:val="000000"/>
          <w:sz w:val="28"/>
          <w:szCs w:val="39"/>
        </w:rPr>
        <w:t xml:space="preserve">Calvary Chapel believes in </w:t>
      </w:r>
      <w:r w:rsidR="006A094B">
        <w:rPr>
          <w:bCs/>
          <w:color w:val="000000"/>
          <w:sz w:val="28"/>
          <w:szCs w:val="39"/>
        </w:rPr>
        <w:t>a</w:t>
      </w:r>
      <w:r>
        <w:rPr>
          <w:bCs/>
          <w:color w:val="000000"/>
          <w:sz w:val="28"/>
          <w:szCs w:val="39"/>
        </w:rPr>
        <w:t xml:space="preserve"> pre-tribulation rapture of the Church – I’ll provide reasons for this later in the study</w:t>
      </w:r>
    </w:p>
    <w:p w14:paraId="4AFA5E2F" w14:textId="4B211D27" w:rsidR="007959F4" w:rsidRDefault="007959F4" w:rsidP="007959F4">
      <w:pPr>
        <w:pStyle w:val="ListParagraph"/>
        <w:numPr>
          <w:ilvl w:val="1"/>
          <w:numId w:val="26"/>
        </w:numPr>
        <w:rPr>
          <w:bCs/>
          <w:color w:val="000000"/>
          <w:sz w:val="28"/>
          <w:szCs w:val="39"/>
        </w:rPr>
      </w:pPr>
      <w:r>
        <w:rPr>
          <w:bCs/>
          <w:color w:val="000000"/>
          <w:sz w:val="28"/>
          <w:szCs w:val="39"/>
        </w:rPr>
        <w:t>Some believe in a mid-tribulation rapture</w:t>
      </w:r>
    </w:p>
    <w:p w14:paraId="38B2A812" w14:textId="54ADAC14" w:rsidR="007959F4" w:rsidRDefault="007959F4" w:rsidP="007959F4">
      <w:pPr>
        <w:pStyle w:val="ListParagraph"/>
        <w:numPr>
          <w:ilvl w:val="1"/>
          <w:numId w:val="26"/>
        </w:numPr>
        <w:rPr>
          <w:bCs/>
          <w:color w:val="000000"/>
          <w:sz w:val="28"/>
          <w:szCs w:val="39"/>
        </w:rPr>
      </w:pPr>
      <w:r>
        <w:rPr>
          <w:bCs/>
          <w:color w:val="000000"/>
          <w:sz w:val="28"/>
          <w:szCs w:val="39"/>
        </w:rPr>
        <w:t>Some believe in a pre-wrath rapture (2</w:t>
      </w:r>
      <w:r w:rsidRPr="007959F4">
        <w:rPr>
          <w:bCs/>
          <w:color w:val="000000"/>
          <w:sz w:val="28"/>
          <w:szCs w:val="39"/>
          <w:vertAlign w:val="superscript"/>
        </w:rPr>
        <w:t>nd</w:t>
      </w:r>
      <w:r>
        <w:rPr>
          <w:bCs/>
          <w:color w:val="000000"/>
          <w:sz w:val="28"/>
          <w:szCs w:val="39"/>
        </w:rPr>
        <w:t xml:space="preserve"> half of the tribulation)</w:t>
      </w:r>
    </w:p>
    <w:p w14:paraId="25AF6B83" w14:textId="6B265C75" w:rsidR="007959F4" w:rsidRDefault="007959F4" w:rsidP="007959F4">
      <w:pPr>
        <w:pStyle w:val="ListParagraph"/>
        <w:numPr>
          <w:ilvl w:val="1"/>
          <w:numId w:val="26"/>
        </w:numPr>
        <w:rPr>
          <w:bCs/>
          <w:color w:val="000000"/>
          <w:sz w:val="28"/>
          <w:szCs w:val="39"/>
        </w:rPr>
      </w:pPr>
      <w:r>
        <w:rPr>
          <w:bCs/>
          <w:color w:val="000000"/>
          <w:sz w:val="28"/>
          <w:szCs w:val="39"/>
        </w:rPr>
        <w:t xml:space="preserve">Still others believe in a post-tribulation rapture </w:t>
      </w:r>
    </w:p>
    <w:p w14:paraId="529E170E" w14:textId="4AE29ECB" w:rsidR="00F9374F" w:rsidRDefault="007959F4" w:rsidP="007959F4">
      <w:pPr>
        <w:pStyle w:val="ListParagraph"/>
        <w:numPr>
          <w:ilvl w:val="0"/>
          <w:numId w:val="26"/>
        </w:numPr>
        <w:rPr>
          <w:bCs/>
          <w:color w:val="000000"/>
          <w:sz w:val="28"/>
          <w:szCs w:val="39"/>
        </w:rPr>
      </w:pPr>
      <w:r w:rsidRPr="001A7059">
        <w:rPr>
          <w:bCs/>
          <w:color w:val="000000"/>
          <w:sz w:val="28"/>
          <w:szCs w:val="39"/>
          <w:highlight w:val="yellow"/>
        </w:rPr>
        <w:t>1 Thessalonians 4:13-18</w:t>
      </w:r>
      <w:r w:rsidRPr="007959F4">
        <w:rPr>
          <w:bCs/>
          <w:color w:val="000000"/>
          <w:sz w:val="28"/>
          <w:szCs w:val="39"/>
        </w:rPr>
        <w:t xml:space="preserve"> assures us that believers who died would share equally with the living in the events of the rapture and the resurrection, answering their fear that somehow the dead in Christ were at a disadvantage. </w:t>
      </w:r>
    </w:p>
    <w:p w14:paraId="65ED2B89" w14:textId="77777777" w:rsidR="00F9374F" w:rsidRDefault="007959F4" w:rsidP="00F9374F">
      <w:pPr>
        <w:pStyle w:val="ListParagraph"/>
        <w:numPr>
          <w:ilvl w:val="1"/>
          <w:numId w:val="26"/>
        </w:numPr>
        <w:rPr>
          <w:bCs/>
          <w:color w:val="000000"/>
          <w:sz w:val="28"/>
          <w:szCs w:val="39"/>
        </w:rPr>
      </w:pPr>
      <w:r w:rsidRPr="007959F4">
        <w:rPr>
          <w:bCs/>
          <w:color w:val="000000"/>
          <w:sz w:val="28"/>
          <w:szCs w:val="39"/>
        </w:rPr>
        <w:t xml:space="preserve">But if Paul believed Christians would go through the great tribulation, he would count the dead in Christ as more fortunate than those living Christians who might very well have to endure the great tribulation. </w:t>
      </w:r>
    </w:p>
    <w:p w14:paraId="061473AC" w14:textId="77777777" w:rsidR="00F9374F" w:rsidRDefault="007959F4" w:rsidP="007959F4">
      <w:pPr>
        <w:pStyle w:val="ListParagraph"/>
        <w:numPr>
          <w:ilvl w:val="0"/>
          <w:numId w:val="26"/>
        </w:numPr>
        <w:rPr>
          <w:bCs/>
          <w:color w:val="000000"/>
          <w:sz w:val="28"/>
          <w:szCs w:val="39"/>
        </w:rPr>
      </w:pPr>
      <w:r w:rsidRPr="007959F4">
        <w:rPr>
          <w:bCs/>
          <w:color w:val="000000"/>
          <w:sz w:val="28"/>
          <w:szCs w:val="39"/>
        </w:rPr>
        <w:t>It would have been logical for Paul to comfort the Thessalonians with the idea that the dead in Jesus were better off because they won’t have to experience the Great Tribulation.</w:t>
      </w:r>
      <w:r w:rsidR="00F9374F">
        <w:rPr>
          <w:bCs/>
          <w:color w:val="000000"/>
          <w:sz w:val="28"/>
          <w:szCs w:val="39"/>
        </w:rPr>
        <w:t xml:space="preserve"> </w:t>
      </w:r>
    </w:p>
    <w:p w14:paraId="66AF8788" w14:textId="673BD847" w:rsidR="00332076" w:rsidRPr="00390434" w:rsidRDefault="00F9374F" w:rsidP="006C1390">
      <w:pPr>
        <w:pStyle w:val="ListParagraph"/>
        <w:numPr>
          <w:ilvl w:val="1"/>
          <w:numId w:val="26"/>
        </w:numPr>
        <w:rPr>
          <w:bCs/>
          <w:color w:val="000000"/>
          <w:sz w:val="28"/>
          <w:szCs w:val="39"/>
        </w:rPr>
      </w:pPr>
      <w:r w:rsidRPr="00390434">
        <w:rPr>
          <w:bCs/>
          <w:color w:val="000000"/>
          <w:sz w:val="28"/>
          <w:szCs w:val="39"/>
        </w:rPr>
        <w:t>But he didn’t</w:t>
      </w:r>
      <w:r w:rsidR="00124373" w:rsidRPr="00390434">
        <w:rPr>
          <w:bCs/>
          <w:color w:val="000000"/>
          <w:sz w:val="28"/>
          <w:szCs w:val="39"/>
        </w:rPr>
        <w:t>, so this is more evidence for the pre-</w:t>
      </w:r>
      <w:proofErr w:type="spellStart"/>
      <w:r w:rsidR="00124373" w:rsidRPr="00390434">
        <w:rPr>
          <w:bCs/>
          <w:color w:val="000000"/>
          <w:sz w:val="28"/>
          <w:szCs w:val="39"/>
        </w:rPr>
        <w:t>trib</w:t>
      </w:r>
      <w:proofErr w:type="spellEnd"/>
      <w:r w:rsidR="00124373" w:rsidRPr="00390434">
        <w:rPr>
          <w:bCs/>
          <w:color w:val="000000"/>
          <w:sz w:val="28"/>
          <w:szCs w:val="39"/>
        </w:rPr>
        <w:t xml:space="preserve"> rapture</w:t>
      </w:r>
    </w:p>
    <w:p w14:paraId="67550E60" w14:textId="4D206522" w:rsidR="00AA5933" w:rsidRDefault="00AA60C3" w:rsidP="00AA60C3">
      <w:pPr>
        <w:rPr>
          <w:b/>
          <w:i/>
          <w:iCs/>
          <w:color w:val="000000"/>
          <w:sz w:val="28"/>
          <w:szCs w:val="39"/>
        </w:rPr>
      </w:pPr>
      <w:r>
        <w:rPr>
          <w:bCs/>
          <w:color w:val="000000"/>
          <w:sz w:val="28"/>
          <w:szCs w:val="39"/>
        </w:rPr>
        <w:t xml:space="preserve">v. </w:t>
      </w:r>
      <w:r w:rsidR="006568DC">
        <w:rPr>
          <w:bCs/>
          <w:color w:val="000000"/>
          <w:sz w:val="28"/>
          <w:szCs w:val="39"/>
        </w:rPr>
        <w:t>1</w:t>
      </w:r>
      <w:r w:rsidR="00F9374F">
        <w:rPr>
          <w:bCs/>
          <w:color w:val="000000"/>
          <w:sz w:val="28"/>
          <w:szCs w:val="39"/>
        </w:rPr>
        <w:t>8</w:t>
      </w:r>
      <w:r w:rsidR="00E20702">
        <w:rPr>
          <w:bCs/>
          <w:color w:val="000000"/>
          <w:sz w:val="28"/>
          <w:szCs w:val="39"/>
        </w:rPr>
        <w:t xml:space="preserve"> -</w:t>
      </w:r>
      <w:r w:rsidRPr="00AA60C3">
        <w:rPr>
          <w:b/>
          <w:i/>
          <w:iCs/>
          <w:color w:val="000000"/>
          <w:sz w:val="28"/>
          <w:szCs w:val="39"/>
        </w:rPr>
        <w:t xml:space="preserve"> </w:t>
      </w:r>
      <w:r w:rsidR="00F9374F" w:rsidRPr="00F9374F">
        <w:rPr>
          <w:b/>
          <w:i/>
          <w:iCs/>
          <w:color w:val="000000"/>
          <w:sz w:val="28"/>
          <w:szCs w:val="39"/>
        </w:rPr>
        <w:t>Therefore comfort one another with these words.</w:t>
      </w:r>
      <w:r w:rsidR="00AA5933" w:rsidRPr="002338BD">
        <w:rPr>
          <w:b/>
          <w:i/>
          <w:iCs/>
          <w:color w:val="000000"/>
          <w:sz w:val="28"/>
          <w:szCs w:val="39"/>
        </w:rPr>
        <w:t xml:space="preserve"> </w:t>
      </w:r>
    </w:p>
    <w:p w14:paraId="776E42E2" w14:textId="032AE6FD" w:rsidR="00823CCE" w:rsidRDefault="00F9374F" w:rsidP="00F9374F">
      <w:pPr>
        <w:pStyle w:val="ListParagraph"/>
        <w:numPr>
          <w:ilvl w:val="0"/>
          <w:numId w:val="28"/>
        </w:numPr>
        <w:spacing w:after="0" w:line="380" w:lineRule="atLeast"/>
        <w:textAlignment w:val="baseline"/>
        <w:rPr>
          <w:color w:val="000000"/>
          <w:sz w:val="28"/>
          <w:szCs w:val="39"/>
        </w:rPr>
      </w:pPr>
      <w:r>
        <w:rPr>
          <w:color w:val="000000"/>
          <w:sz w:val="28"/>
          <w:szCs w:val="39"/>
        </w:rPr>
        <w:t>What words?</w:t>
      </w:r>
      <w:r w:rsidR="00823CCE" w:rsidRPr="00823CCE">
        <w:rPr>
          <w:color w:val="000000"/>
          <w:sz w:val="28"/>
          <w:szCs w:val="39"/>
        </w:rPr>
        <w:t xml:space="preserve"> </w:t>
      </w:r>
    </w:p>
    <w:p w14:paraId="1FEC179B" w14:textId="513351CC" w:rsidR="00F9374F" w:rsidRDefault="00F9374F" w:rsidP="00F9374F">
      <w:pPr>
        <w:pStyle w:val="ListParagraph"/>
        <w:numPr>
          <w:ilvl w:val="0"/>
          <w:numId w:val="28"/>
        </w:numPr>
        <w:spacing w:after="0" w:line="380" w:lineRule="atLeast"/>
        <w:textAlignment w:val="baseline"/>
        <w:rPr>
          <w:color w:val="000000"/>
          <w:sz w:val="28"/>
          <w:szCs w:val="39"/>
        </w:rPr>
      </w:pPr>
      <w:r>
        <w:rPr>
          <w:color w:val="000000"/>
          <w:sz w:val="28"/>
          <w:szCs w:val="39"/>
        </w:rPr>
        <w:t xml:space="preserve">Paul was trying to alleviate their fear that their </w:t>
      </w:r>
      <w:r w:rsidR="00124373">
        <w:rPr>
          <w:color w:val="000000"/>
          <w:sz w:val="28"/>
          <w:szCs w:val="39"/>
        </w:rPr>
        <w:t xml:space="preserve">sleeping, </w:t>
      </w:r>
      <w:r>
        <w:rPr>
          <w:color w:val="000000"/>
          <w:sz w:val="28"/>
          <w:szCs w:val="39"/>
        </w:rPr>
        <w:t xml:space="preserve">believing brothers and sisters in Christ would somehow be excluded from </w:t>
      </w:r>
      <w:r w:rsidR="00124373">
        <w:rPr>
          <w:color w:val="000000"/>
          <w:sz w:val="28"/>
          <w:szCs w:val="39"/>
        </w:rPr>
        <w:t xml:space="preserve">experiencing the resurrection and </w:t>
      </w:r>
      <w:r>
        <w:rPr>
          <w:color w:val="000000"/>
          <w:sz w:val="28"/>
          <w:szCs w:val="39"/>
        </w:rPr>
        <w:t>having eternal life</w:t>
      </w:r>
    </w:p>
    <w:p w14:paraId="2216F8DC" w14:textId="2C410E90" w:rsidR="00F9374F" w:rsidRDefault="00F9374F" w:rsidP="00F9374F">
      <w:pPr>
        <w:pStyle w:val="ListParagraph"/>
        <w:numPr>
          <w:ilvl w:val="0"/>
          <w:numId w:val="28"/>
        </w:numPr>
        <w:spacing w:after="0" w:line="380" w:lineRule="atLeast"/>
        <w:textAlignment w:val="baseline"/>
        <w:rPr>
          <w:color w:val="000000"/>
          <w:sz w:val="28"/>
          <w:szCs w:val="39"/>
        </w:rPr>
      </w:pPr>
      <w:r>
        <w:rPr>
          <w:color w:val="000000"/>
          <w:sz w:val="28"/>
          <w:szCs w:val="39"/>
        </w:rPr>
        <w:t xml:space="preserve">I think he accomplished his </w:t>
      </w:r>
      <w:r w:rsidR="00F15D6F">
        <w:rPr>
          <w:color w:val="000000"/>
          <w:sz w:val="28"/>
          <w:szCs w:val="39"/>
        </w:rPr>
        <w:t xml:space="preserve">goal especially </w:t>
      </w:r>
      <w:r w:rsidR="00124373">
        <w:rPr>
          <w:color w:val="000000"/>
          <w:sz w:val="28"/>
          <w:szCs w:val="39"/>
        </w:rPr>
        <w:t xml:space="preserve">well </w:t>
      </w:r>
      <w:r w:rsidR="00F15D6F">
        <w:rPr>
          <w:color w:val="000000"/>
          <w:sz w:val="28"/>
          <w:szCs w:val="39"/>
        </w:rPr>
        <w:t xml:space="preserve">when he said </w:t>
      </w:r>
    </w:p>
    <w:p w14:paraId="5DE33C70" w14:textId="72F2B386" w:rsidR="00F9374F" w:rsidRDefault="00F9374F" w:rsidP="00F15D6F">
      <w:pPr>
        <w:pStyle w:val="ListParagraph"/>
        <w:numPr>
          <w:ilvl w:val="1"/>
          <w:numId w:val="28"/>
        </w:numPr>
        <w:spacing w:after="0" w:line="380" w:lineRule="atLeast"/>
        <w:textAlignment w:val="baseline"/>
        <w:rPr>
          <w:b/>
          <w:bCs/>
          <w:i/>
          <w:iCs/>
          <w:color w:val="000000"/>
          <w:sz w:val="28"/>
          <w:szCs w:val="39"/>
        </w:rPr>
      </w:pPr>
      <w:r w:rsidRPr="00F9374F">
        <w:rPr>
          <w:b/>
          <w:bCs/>
          <w:i/>
          <w:iCs/>
          <w:color w:val="000000"/>
          <w:sz w:val="28"/>
          <w:szCs w:val="39"/>
        </w:rPr>
        <w:t>and so we shall always be with the Lord.</w:t>
      </w:r>
    </w:p>
    <w:p w14:paraId="63DE1D74" w14:textId="7E8F8E72" w:rsidR="00F15D6F" w:rsidRDefault="00F15D6F" w:rsidP="00F15D6F">
      <w:pPr>
        <w:spacing w:after="0" w:line="380" w:lineRule="atLeast"/>
        <w:ind w:left="360"/>
        <w:textAlignment w:val="baseline"/>
        <w:rPr>
          <w:b/>
          <w:bCs/>
          <w:i/>
          <w:iCs/>
          <w:color w:val="000000"/>
          <w:sz w:val="28"/>
          <w:szCs w:val="39"/>
        </w:rPr>
      </w:pPr>
    </w:p>
    <w:p w14:paraId="24DC5599" w14:textId="44C7004F" w:rsidR="00DA2179" w:rsidRDefault="00F15D6F" w:rsidP="00F15D6F">
      <w:pPr>
        <w:spacing w:after="0" w:line="380" w:lineRule="atLeast"/>
        <w:textAlignment w:val="baseline"/>
        <w:rPr>
          <w:color w:val="000000"/>
          <w:sz w:val="28"/>
          <w:szCs w:val="39"/>
        </w:rPr>
      </w:pPr>
      <w:r>
        <w:rPr>
          <w:color w:val="000000"/>
          <w:sz w:val="28"/>
          <w:szCs w:val="39"/>
        </w:rPr>
        <w:t xml:space="preserve">So now I’d like to </w:t>
      </w:r>
      <w:r w:rsidR="007348A4">
        <w:rPr>
          <w:color w:val="000000"/>
          <w:sz w:val="28"/>
          <w:szCs w:val="39"/>
        </w:rPr>
        <w:t>talk about some of the reasons we believe in a pre-</w:t>
      </w:r>
      <w:proofErr w:type="spellStart"/>
      <w:r w:rsidR="007348A4">
        <w:rPr>
          <w:color w:val="000000"/>
          <w:sz w:val="28"/>
          <w:szCs w:val="39"/>
        </w:rPr>
        <w:t>trib</w:t>
      </w:r>
      <w:proofErr w:type="spellEnd"/>
      <w:r w:rsidR="007348A4">
        <w:rPr>
          <w:color w:val="000000"/>
          <w:sz w:val="28"/>
          <w:szCs w:val="39"/>
        </w:rPr>
        <w:t xml:space="preserve"> rapture and </w:t>
      </w:r>
      <w:r w:rsidR="00124373">
        <w:rPr>
          <w:color w:val="000000"/>
          <w:sz w:val="28"/>
          <w:szCs w:val="39"/>
        </w:rPr>
        <w:t xml:space="preserve">try to </w:t>
      </w:r>
      <w:r>
        <w:rPr>
          <w:color w:val="000000"/>
          <w:sz w:val="28"/>
          <w:szCs w:val="39"/>
        </w:rPr>
        <w:t xml:space="preserve">clarify </w:t>
      </w:r>
      <w:r w:rsidR="006B2253">
        <w:rPr>
          <w:color w:val="000000"/>
          <w:sz w:val="28"/>
          <w:szCs w:val="39"/>
        </w:rPr>
        <w:t>the difference between two</w:t>
      </w:r>
      <w:r>
        <w:rPr>
          <w:color w:val="000000"/>
          <w:sz w:val="28"/>
          <w:szCs w:val="39"/>
        </w:rPr>
        <w:t xml:space="preserve"> end times events</w:t>
      </w:r>
      <w:r w:rsidR="006B2253">
        <w:rPr>
          <w:color w:val="000000"/>
          <w:sz w:val="28"/>
          <w:szCs w:val="39"/>
        </w:rPr>
        <w:t>.</w:t>
      </w:r>
      <w:r>
        <w:rPr>
          <w:color w:val="000000"/>
          <w:sz w:val="28"/>
          <w:szCs w:val="39"/>
        </w:rPr>
        <w:t xml:space="preserve"> </w:t>
      </w:r>
    </w:p>
    <w:p w14:paraId="6458B488" w14:textId="66F374FF" w:rsidR="00F15D6F" w:rsidRPr="00DA2179" w:rsidRDefault="006B2253" w:rsidP="00DA2179">
      <w:pPr>
        <w:pStyle w:val="ListParagraph"/>
        <w:numPr>
          <w:ilvl w:val="0"/>
          <w:numId w:val="36"/>
        </w:numPr>
        <w:spacing w:after="0" w:line="380" w:lineRule="atLeast"/>
        <w:textAlignment w:val="baseline"/>
        <w:rPr>
          <w:color w:val="000000"/>
          <w:sz w:val="28"/>
          <w:szCs w:val="39"/>
        </w:rPr>
      </w:pPr>
      <w:r w:rsidRPr="00DA2179">
        <w:rPr>
          <w:color w:val="000000"/>
          <w:sz w:val="28"/>
          <w:szCs w:val="39"/>
        </w:rPr>
        <w:t xml:space="preserve">The first </w:t>
      </w:r>
      <w:r w:rsidR="00DA2179" w:rsidRPr="00DA2179">
        <w:rPr>
          <w:color w:val="000000"/>
          <w:sz w:val="28"/>
          <w:szCs w:val="39"/>
        </w:rPr>
        <w:t xml:space="preserve">event </w:t>
      </w:r>
      <w:r w:rsidRPr="00DA2179">
        <w:rPr>
          <w:color w:val="000000"/>
          <w:sz w:val="28"/>
          <w:szCs w:val="39"/>
        </w:rPr>
        <w:t xml:space="preserve">is </w:t>
      </w:r>
      <w:r w:rsidR="00F15D6F" w:rsidRPr="00DA2179">
        <w:rPr>
          <w:color w:val="000000"/>
          <w:sz w:val="28"/>
          <w:szCs w:val="39"/>
        </w:rPr>
        <w:t xml:space="preserve">called the rapture </w:t>
      </w:r>
      <w:r w:rsidRPr="00DA2179">
        <w:rPr>
          <w:color w:val="000000"/>
          <w:sz w:val="28"/>
          <w:szCs w:val="39"/>
        </w:rPr>
        <w:t xml:space="preserve">of the Church </w:t>
      </w:r>
      <w:r w:rsidR="00F15D6F" w:rsidRPr="00DA2179">
        <w:rPr>
          <w:color w:val="000000"/>
          <w:sz w:val="28"/>
          <w:szCs w:val="39"/>
        </w:rPr>
        <w:t>and the second</w:t>
      </w:r>
      <w:r w:rsidRPr="00DA2179">
        <w:rPr>
          <w:color w:val="000000"/>
          <w:sz w:val="28"/>
          <w:szCs w:val="39"/>
        </w:rPr>
        <w:t xml:space="preserve"> event is called the second</w:t>
      </w:r>
      <w:r w:rsidR="00F15D6F" w:rsidRPr="00DA2179">
        <w:rPr>
          <w:color w:val="000000"/>
          <w:sz w:val="28"/>
          <w:szCs w:val="39"/>
        </w:rPr>
        <w:t xml:space="preserve"> coming</w:t>
      </w:r>
      <w:r w:rsidRPr="00DA2179">
        <w:rPr>
          <w:color w:val="000000"/>
          <w:sz w:val="28"/>
          <w:szCs w:val="39"/>
        </w:rPr>
        <w:t xml:space="preserve"> of Jesus Christ</w:t>
      </w:r>
      <w:r w:rsidR="00F15D6F" w:rsidRPr="00DA2179">
        <w:rPr>
          <w:color w:val="000000"/>
          <w:sz w:val="28"/>
          <w:szCs w:val="39"/>
        </w:rPr>
        <w:t>.</w:t>
      </w:r>
    </w:p>
    <w:p w14:paraId="10C260F5" w14:textId="01CE37D2" w:rsidR="006B2253" w:rsidRDefault="006B2253" w:rsidP="006B2253">
      <w:pPr>
        <w:pStyle w:val="ListParagraph"/>
        <w:numPr>
          <w:ilvl w:val="0"/>
          <w:numId w:val="34"/>
        </w:numPr>
        <w:spacing w:after="0" w:line="380" w:lineRule="atLeast"/>
        <w:textAlignment w:val="baseline"/>
        <w:rPr>
          <w:color w:val="000000"/>
          <w:sz w:val="28"/>
          <w:szCs w:val="39"/>
        </w:rPr>
      </w:pPr>
      <w:r>
        <w:rPr>
          <w:color w:val="000000"/>
          <w:sz w:val="28"/>
          <w:szCs w:val="39"/>
        </w:rPr>
        <w:lastRenderedPageBreak/>
        <w:t>In today’s study we’ve looked at the rapture of the Church</w:t>
      </w:r>
    </w:p>
    <w:p w14:paraId="5F4020FE" w14:textId="733046E6" w:rsidR="00EA4221" w:rsidRDefault="00EA4221" w:rsidP="00EA4221">
      <w:pPr>
        <w:pStyle w:val="ListParagraph"/>
        <w:numPr>
          <w:ilvl w:val="1"/>
          <w:numId w:val="34"/>
        </w:numPr>
        <w:spacing w:after="0" w:line="380" w:lineRule="atLeast"/>
        <w:textAlignment w:val="baseline"/>
        <w:rPr>
          <w:color w:val="000000"/>
          <w:sz w:val="28"/>
          <w:szCs w:val="39"/>
        </w:rPr>
      </w:pPr>
      <w:r>
        <w:rPr>
          <w:color w:val="000000"/>
          <w:sz w:val="28"/>
          <w:szCs w:val="39"/>
        </w:rPr>
        <w:t xml:space="preserve">When Jesus </w:t>
      </w:r>
      <w:r w:rsidR="006A094B">
        <w:rPr>
          <w:color w:val="000000"/>
          <w:sz w:val="28"/>
          <w:szCs w:val="39"/>
        </w:rPr>
        <w:t xml:space="preserve">will </w:t>
      </w:r>
      <w:r>
        <w:rPr>
          <w:color w:val="000000"/>
          <w:sz w:val="28"/>
          <w:szCs w:val="39"/>
        </w:rPr>
        <w:t xml:space="preserve">come </w:t>
      </w:r>
      <w:r w:rsidRPr="006A094B">
        <w:rPr>
          <w:color w:val="000000"/>
          <w:sz w:val="28"/>
          <w:szCs w:val="39"/>
          <w:u w:val="single"/>
        </w:rPr>
        <w:t>for</w:t>
      </w:r>
      <w:r>
        <w:rPr>
          <w:color w:val="000000"/>
          <w:sz w:val="28"/>
          <w:szCs w:val="39"/>
        </w:rPr>
        <w:t xml:space="preserve"> his Church</w:t>
      </w:r>
    </w:p>
    <w:p w14:paraId="711B3C2A" w14:textId="196237C8" w:rsidR="006E378A" w:rsidRPr="006E378A" w:rsidRDefault="006E378A" w:rsidP="006E378A">
      <w:pPr>
        <w:pStyle w:val="ListParagraph"/>
        <w:numPr>
          <w:ilvl w:val="0"/>
          <w:numId w:val="34"/>
        </w:numPr>
        <w:spacing w:after="0" w:line="380" w:lineRule="atLeast"/>
        <w:textAlignment w:val="baseline"/>
        <w:rPr>
          <w:color w:val="000000"/>
          <w:sz w:val="28"/>
          <w:szCs w:val="39"/>
        </w:rPr>
      </w:pPr>
      <w:r>
        <w:rPr>
          <w:color w:val="000000"/>
          <w:sz w:val="28"/>
          <w:szCs w:val="39"/>
        </w:rPr>
        <w:t xml:space="preserve">One reason we believe that Jesus raptures His Church is found in </w:t>
      </w:r>
      <w:r w:rsidRPr="006E378A">
        <w:rPr>
          <w:color w:val="000000"/>
          <w:sz w:val="28"/>
          <w:szCs w:val="39"/>
          <w:highlight w:val="yellow"/>
        </w:rPr>
        <w:t>Romans 5:9</w:t>
      </w:r>
      <w:r>
        <w:rPr>
          <w:color w:val="000000"/>
          <w:sz w:val="28"/>
          <w:szCs w:val="39"/>
        </w:rPr>
        <w:t xml:space="preserve"> - </w:t>
      </w:r>
      <w:r w:rsidRPr="006E378A">
        <w:rPr>
          <w:b/>
          <w:bCs/>
          <w:i/>
          <w:iCs/>
          <w:color w:val="000000"/>
          <w:sz w:val="28"/>
          <w:szCs w:val="39"/>
        </w:rPr>
        <w:t>Much more then, having now been justified by His blood, we shall be saved from the wrath of God through Him.</w:t>
      </w:r>
    </w:p>
    <w:p w14:paraId="6802AE53" w14:textId="1E1CECF4" w:rsidR="006E378A" w:rsidRPr="006A094B" w:rsidRDefault="006E378A" w:rsidP="006E378A">
      <w:pPr>
        <w:pStyle w:val="ListParagraph"/>
        <w:numPr>
          <w:ilvl w:val="0"/>
          <w:numId w:val="34"/>
        </w:numPr>
        <w:spacing w:after="0" w:line="380" w:lineRule="atLeast"/>
        <w:textAlignment w:val="baseline"/>
        <w:rPr>
          <w:color w:val="000000"/>
          <w:sz w:val="28"/>
          <w:szCs w:val="39"/>
        </w:rPr>
      </w:pPr>
      <w:r>
        <w:rPr>
          <w:color w:val="000000"/>
          <w:sz w:val="28"/>
          <w:szCs w:val="39"/>
        </w:rPr>
        <w:t xml:space="preserve">Another reason is </w:t>
      </w:r>
      <w:r w:rsidRPr="006E378A">
        <w:rPr>
          <w:color w:val="000000"/>
          <w:sz w:val="28"/>
          <w:szCs w:val="39"/>
          <w:highlight w:val="yellow"/>
        </w:rPr>
        <w:t>1 Thessalonians 5:9</w:t>
      </w:r>
      <w:r>
        <w:rPr>
          <w:color w:val="000000"/>
          <w:sz w:val="28"/>
          <w:szCs w:val="39"/>
        </w:rPr>
        <w:t xml:space="preserve"> - </w:t>
      </w:r>
      <w:r w:rsidRPr="006E378A">
        <w:rPr>
          <w:b/>
          <w:bCs/>
          <w:i/>
          <w:iCs/>
          <w:color w:val="000000"/>
          <w:sz w:val="28"/>
          <w:szCs w:val="39"/>
        </w:rPr>
        <w:t>For God has not destined us for wrath, but for obtaining salvation through our Lord Jesus Christ</w:t>
      </w:r>
    </w:p>
    <w:p w14:paraId="56BB08CF" w14:textId="77777777" w:rsidR="006A094B" w:rsidRPr="006A094B" w:rsidRDefault="006A094B" w:rsidP="006A094B">
      <w:pPr>
        <w:spacing w:after="0" w:line="380" w:lineRule="atLeast"/>
        <w:ind w:left="360"/>
        <w:textAlignment w:val="baseline"/>
        <w:rPr>
          <w:b/>
          <w:bCs/>
          <w:color w:val="000000"/>
          <w:sz w:val="28"/>
          <w:szCs w:val="39"/>
        </w:rPr>
      </w:pPr>
    </w:p>
    <w:p w14:paraId="067C7D37" w14:textId="36768BF7" w:rsidR="006E378A" w:rsidRDefault="000F2D01" w:rsidP="000F2D01">
      <w:pPr>
        <w:spacing w:after="0" w:line="380" w:lineRule="atLeast"/>
        <w:textAlignment w:val="baseline"/>
        <w:rPr>
          <w:color w:val="000000"/>
          <w:sz w:val="28"/>
          <w:szCs w:val="39"/>
        </w:rPr>
      </w:pPr>
      <w:r w:rsidRPr="006A094B">
        <w:rPr>
          <w:b/>
          <w:bCs/>
          <w:color w:val="000000"/>
          <w:sz w:val="28"/>
          <w:szCs w:val="39"/>
        </w:rPr>
        <w:t>Chuck Smith in “Calvary Distinctives” states the following:</w:t>
      </w:r>
    </w:p>
    <w:p w14:paraId="7CE463D6" w14:textId="7880D7B2" w:rsidR="000F2D01" w:rsidRDefault="000F2D01" w:rsidP="000F2D01">
      <w:pPr>
        <w:spacing w:after="0" w:line="380" w:lineRule="atLeast"/>
        <w:ind w:left="360"/>
        <w:textAlignment w:val="baseline"/>
        <w:rPr>
          <w:i/>
          <w:iCs/>
          <w:color w:val="000000"/>
          <w:sz w:val="28"/>
          <w:szCs w:val="39"/>
        </w:rPr>
      </w:pPr>
      <w:r>
        <w:rPr>
          <w:i/>
          <w:iCs/>
          <w:color w:val="000000"/>
          <w:sz w:val="28"/>
          <w:szCs w:val="39"/>
        </w:rPr>
        <w:t>I do not believe that the Antichrist can take over the rule and authority of the earth while the church is still here.  I believe that the Holy Spirit within the church is the restraining force that is holding back the powers of darkness from completely engulfing and overwhelming the world right how.  But the moment the church is removed, there will be nothing</w:t>
      </w:r>
      <w:r w:rsidR="00113121">
        <w:rPr>
          <w:i/>
          <w:iCs/>
          <w:color w:val="000000"/>
          <w:sz w:val="28"/>
          <w:szCs w:val="39"/>
        </w:rPr>
        <w:t xml:space="preserve"> to hinder or hold back the powers of darkness from taking total control.  That which restrains shall restrain until he is taken out of the way.  Then shall the man of sin, the son of perdition, be revealed.  This is the reason why I’m not looking for the Antichrist.  This is just another subtle and deceitful device of Satan, that leads people to be looking for the Antichrist rather than looking for Jesus Christ.  </w:t>
      </w:r>
    </w:p>
    <w:p w14:paraId="01DFCA7E" w14:textId="77777777" w:rsidR="00113121" w:rsidRPr="000F2D01" w:rsidRDefault="00113121" w:rsidP="000F2D01">
      <w:pPr>
        <w:spacing w:after="0" w:line="380" w:lineRule="atLeast"/>
        <w:ind w:left="360"/>
        <w:textAlignment w:val="baseline"/>
        <w:rPr>
          <w:i/>
          <w:iCs/>
          <w:color w:val="000000"/>
          <w:sz w:val="28"/>
          <w:szCs w:val="39"/>
        </w:rPr>
      </w:pPr>
    </w:p>
    <w:p w14:paraId="360C119F" w14:textId="1362096D" w:rsidR="006B2253" w:rsidRPr="006A094B" w:rsidRDefault="006B2253" w:rsidP="00113121">
      <w:pPr>
        <w:pStyle w:val="NoSpacing"/>
        <w:rPr>
          <w:rFonts w:ascii="Tahoma" w:hAnsi="Tahoma" w:cs="Tahoma"/>
          <w:b/>
          <w:bCs/>
          <w:sz w:val="28"/>
          <w:szCs w:val="28"/>
        </w:rPr>
      </w:pPr>
      <w:r w:rsidRPr="006A094B">
        <w:rPr>
          <w:rFonts w:ascii="Tahoma" w:hAnsi="Tahoma" w:cs="Tahoma"/>
          <w:b/>
          <w:bCs/>
          <w:sz w:val="28"/>
          <w:szCs w:val="28"/>
        </w:rPr>
        <w:t xml:space="preserve">The </w:t>
      </w:r>
      <w:r w:rsidR="00DA2179">
        <w:rPr>
          <w:rFonts w:ascii="Tahoma" w:hAnsi="Tahoma" w:cs="Tahoma"/>
          <w:b/>
          <w:bCs/>
          <w:sz w:val="28"/>
          <w:szCs w:val="28"/>
        </w:rPr>
        <w:t xml:space="preserve">second event, the </w:t>
      </w:r>
      <w:r w:rsidRPr="006A094B">
        <w:rPr>
          <w:rFonts w:ascii="Tahoma" w:hAnsi="Tahoma" w:cs="Tahoma"/>
          <w:b/>
          <w:bCs/>
          <w:sz w:val="28"/>
          <w:szCs w:val="28"/>
        </w:rPr>
        <w:t xml:space="preserve">Second Coming of Jesus Christ, </w:t>
      </w:r>
    </w:p>
    <w:p w14:paraId="693BBC9A" w14:textId="6A44C7B5" w:rsidR="006B2253" w:rsidRPr="006B2253" w:rsidRDefault="00113121" w:rsidP="00DA2179">
      <w:pPr>
        <w:pStyle w:val="NoSpacing"/>
        <w:numPr>
          <w:ilvl w:val="0"/>
          <w:numId w:val="34"/>
        </w:numPr>
        <w:spacing w:line="380" w:lineRule="atLeast"/>
        <w:jc w:val="both"/>
        <w:textAlignment w:val="baseline"/>
        <w:rPr>
          <w:rFonts w:ascii="Tahoma" w:hAnsi="Tahoma" w:cs="Tahoma"/>
          <w:color w:val="000000"/>
          <w:sz w:val="28"/>
          <w:szCs w:val="39"/>
        </w:rPr>
      </w:pPr>
      <w:r>
        <w:rPr>
          <w:rFonts w:ascii="Tahoma" w:hAnsi="Tahoma" w:cs="Tahoma"/>
          <w:sz w:val="28"/>
          <w:szCs w:val="28"/>
        </w:rPr>
        <w:t>Will be</w:t>
      </w:r>
      <w:r w:rsidR="006B2253" w:rsidRPr="006B2253">
        <w:rPr>
          <w:rFonts w:ascii="Tahoma" w:hAnsi="Tahoma" w:cs="Tahoma"/>
          <w:sz w:val="28"/>
          <w:szCs w:val="28"/>
        </w:rPr>
        <w:t xml:space="preserve"> when </w:t>
      </w:r>
      <w:r w:rsidR="00DA2179">
        <w:rPr>
          <w:rFonts w:ascii="Tahoma" w:hAnsi="Tahoma" w:cs="Tahoma"/>
          <w:sz w:val="28"/>
          <w:szCs w:val="28"/>
        </w:rPr>
        <w:t>Jesus</w:t>
      </w:r>
      <w:r w:rsidR="006B2253" w:rsidRPr="006B2253">
        <w:rPr>
          <w:rFonts w:ascii="Tahoma" w:hAnsi="Tahoma" w:cs="Tahoma"/>
          <w:sz w:val="28"/>
          <w:szCs w:val="28"/>
        </w:rPr>
        <w:t xml:space="preserve"> </w:t>
      </w:r>
      <w:r w:rsidR="00EA4221">
        <w:rPr>
          <w:rFonts w:ascii="Tahoma" w:hAnsi="Tahoma" w:cs="Tahoma"/>
          <w:sz w:val="28"/>
          <w:szCs w:val="28"/>
        </w:rPr>
        <w:t xml:space="preserve">will </w:t>
      </w:r>
      <w:r w:rsidR="006B2253" w:rsidRPr="006B2253">
        <w:rPr>
          <w:rFonts w:ascii="Tahoma" w:hAnsi="Tahoma" w:cs="Tahoma"/>
          <w:sz w:val="28"/>
          <w:szCs w:val="28"/>
        </w:rPr>
        <w:t xml:space="preserve">come again </w:t>
      </w:r>
      <w:r w:rsidR="006B2253" w:rsidRPr="007348A4">
        <w:rPr>
          <w:rFonts w:ascii="Tahoma" w:hAnsi="Tahoma" w:cs="Tahoma"/>
          <w:sz w:val="28"/>
          <w:szCs w:val="28"/>
          <w:u w:val="single"/>
        </w:rPr>
        <w:t>with</w:t>
      </w:r>
      <w:r w:rsidR="006B2253" w:rsidRPr="006B2253">
        <w:rPr>
          <w:rFonts w:ascii="Tahoma" w:hAnsi="Tahoma" w:cs="Tahoma"/>
          <w:sz w:val="28"/>
          <w:szCs w:val="28"/>
        </w:rPr>
        <w:t xml:space="preserve"> His church to establish His kingdom upon the earth.</w:t>
      </w:r>
      <w:r w:rsidR="00DA2179">
        <w:rPr>
          <w:rFonts w:ascii="Tahoma" w:hAnsi="Tahoma" w:cs="Tahoma"/>
          <w:sz w:val="28"/>
          <w:szCs w:val="28"/>
        </w:rPr>
        <w:t xml:space="preserve"> (</w:t>
      </w:r>
      <w:r w:rsidR="00DA2179" w:rsidRPr="00DA2179">
        <w:rPr>
          <w:rFonts w:ascii="Tahoma" w:hAnsi="Tahoma" w:cs="Tahoma"/>
          <w:sz w:val="28"/>
          <w:szCs w:val="28"/>
          <w:highlight w:val="yellow"/>
        </w:rPr>
        <w:t>Revelation 19:11-19</w:t>
      </w:r>
      <w:r w:rsidR="00DA2179">
        <w:rPr>
          <w:rFonts w:ascii="Tahoma" w:hAnsi="Tahoma" w:cs="Tahoma"/>
          <w:sz w:val="28"/>
          <w:szCs w:val="28"/>
        </w:rPr>
        <w:t>)</w:t>
      </w:r>
    </w:p>
    <w:p w14:paraId="779D45CF" w14:textId="145C11D6" w:rsidR="006B2253" w:rsidRPr="006B2253" w:rsidRDefault="006B2253" w:rsidP="00113121">
      <w:pPr>
        <w:pStyle w:val="NoSpacing"/>
        <w:numPr>
          <w:ilvl w:val="0"/>
          <w:numId w:val="34"/>
        </w:numPr>
        <w:spacing w:line="380" w:lineRule="atLeast"/>
        <w:textAlignment w:val="baseline"/>
        <w:rPr>
          <w:rFonts w:ascii="Tahoma" w:hAnsi="Tahoma" w:cs="Tahoma"/>
          <w:color w:val="000000"/>
          <w:sz w:val="28"/>
          <w:szCs w:val="39"/>
        </w:rPr>
      </w:pPr>
      <w:r>
        <w:rPr>
          <w:rFonts w:ascii="Tahoma" w:hAnsi="Tahoma" w:cs="Tahoma"/>
          <w:sz w:val="28"/>
          <w:szCs w:val="28"/>
        </w:rPr>
        <w:t xml:space="preserve">In </w:t>
      </w:r>
      <w:r w:rsidRPr="001A7059">
        <w:rPr>
          <w:rFonts w:ascii="Tahoma" w:hAnsi="Tahoma" w:cs="Tahoma"/>
          <w:sz w:val="28"/>
          <w:szCs w:val="28"/>
          <w:highlight w:val="yellow"/>
        </w:rPr>
        <w:t>Revelation 1:7</w:t>
      </w:r>
      <w:r>
        <w:rPr>
          <w:rFonts w:ascii="Tahoma" w:hAnsi="Tahoma" w:cs="Tahoma"/>
          <w:sz w:val="28"/>
          <w:szCs w:val="28"/>
        </w:rPr>
        <w:t xml:space="preserve"> John says, </w:t>
      </w:r>
      <w:r w:rsidRPr="006B2253">
        <w:rPr>
          <w:rFonts w:ascii="Tahoma" w:hAnsi="Tahoma" w:cs="Tahoma"/>
          <w:b/>
          <w:bCs/>
          <w:i/>
          <w:iCs/>
          <w:sz w:val="28"/>
          <w:szCs w:val="28"/>
        </w:rPr>
        <w:t>Behold, He is coming with the clouds, and every eye will see Him, even those who pierced Him; and all the tribes of the earth will mourn over Him. So it is to be. Amen.</w:t>
      </w:r>
    </w:p>
    <w:p w14:paraId="2B24F36B" w14:textId="4D43A785" w:rsidR="006B2253" w:rsidRPr="001A7059" w:rsidRDefault="00EA4221" w:rsidP="00113121">
      <w:pPr>
        <w:pStyle w:val="NoSpacing"/>
        <w:numPr>
          <w:ilvl w:val="0"/>
          <w:numId w:val="34"/>
        </w:numPr>
        <w:spacing w:line="380" w:lineRule="atLeast"/>
        <w:textAlignment w:val="baseline"/>
        <w:rPr>
          <w:rFonts w:ascii="Tahoma" w:hAnsi="Tahoma" w:cs="Tahoma"/>
          <w:color w:val="000000"/>
          <w:sz w:val="28"/>
          <w:szCs w:val="39"/>
        </w:rPr>
      </w:pPr>
      <w:r>
        <w:rPr>
          <w:rFonts w:ascii="Tahoma" w:hAnsi="Tahoma" w:cs="Tahoma"/>
          <w:sz w:val="28"/>
          <w:szCs w:val="28"/>
        </w:rPr>
        <w:t xml:space="preserve">In </w:t>
      </w:r>
      <w:r w:rsidR="006B2253" w:rsidRPr="001A7059">
        <w:rPr>
          <w:rFonts w:ascii="Tahoma" w:hAnsi="Tahoma" w:cs="Tahoma"/>
          <w:sz w:val="28"/>
          <w:szCs w:val="28"/>
          <w:highlight w:val="yellow"/>
        </w:rPr>
        <w:t>Colossians 3:4</w:t>
      </w:r>
      <w:r w:rsidR="006B2253">
        <w:rPr>
          <w:rFonts w:ascii="Tahoma" w:hAnsi="Tahoma" w:cs="Tahoma"/>
          <w:sz w:val="28"/>
          <w:szCs w:val="28"/>
        </w:rPr>
        <w:t xml:space="preserve"> we read</w:t>
      </w:r>
      <w:r>
        <w:rPr>
          <w:rFonts w:ascii="Tahoma" w:hAnsi="Tahoma" w:cs="Tahoma"/>
          <w:sz w:val="28"/>
          <w:szCs w:val="28"/>
        </w:rPr>
        <w:t xml:space="preserve"> - </w:t>
      </w:r>
      <w:r w:rsidRPr="00EA4221">
        <w:rPr>
          <w:rFonts w:ascii="Tahoma" w:hAnsi="Tahoma" w:cs="Tahoma"/>
          <w:b/>
          <w:bCs/>
          <w:i/>
          <w:iCs/>
          <w:sz w:val="28"/>
          <w:szCs w:val="28"/>
        </w:rPr>
        <w:t>When Christ, who is our life, is revealed, then you also will be revealed with Him in glory.</w:t>
      </w:r>
    </w:p>
    <w:p w14:paraId="377E7E8C" w14:textId="78A73EB2" w:rsidR="001A7059" w:rsidRPr="006B2253" w:rsidRDefault="001A7059" w:rsidP="001A7059">
      <w:pPr>
        <w:pStyle w:val="NoSpacing"/>
        <w:numPr>
          <w:ilvl w:val="1"/>
          <w:numId w:val="34"/>
        </w:numPr>
        <w:spacing w:line="380" w:lineRule="atLeast"/>
        <w:textAlignment w:val="baseline"/>
        <w:rPr>
          <w:rFonts w:ascii="Tahoma" w:hAnsi="Tahoma" w:cs="Tahoma"/>
          <w:color w:val="000000"/>
          <w:sz w:val="28"/>
          <w:szCs w:val="39"/>
        </w:rPr>
      </w:pPr>
      <w:r>
        <w:rPr>
          <w:rFonts w:ascii="Tahoma" w:hAnsi="Tahoma" w:cs="Tahoma"/>
          <w:sz w:val="28"/>
          <w:szCs w:val="28"/>
        </w:rPr>
        <w:t>We, the Church, will be revealed with Him when He returns.</w:t>
      </w:r>
    </w:p>
    <w:p w14:paraId="362454CF" w14:textId="7BAD6A2E" w:rsidR="00EA4221" w:rsidRPr="00113121" w:rsidRDefault="00EA4221" w:rsidP="00465449">
      <w:pPr>
        <w:pStyle w:val="NoSpacing"/>
        <w:numPr>
          <w:ilvl w:val="0"/>
          <w:numId w:val="34"/>
        </w:numPr>
        <w:rPr>
          <w:rFonts w:ascii="Tahoma" w:hAnsi="Tahoma" w:cs="Tahoma"/>
          <w:sz w:val="28"/>
          <w:szCs w:val="28"/>
        </w:rPr>
      </w:pPr>
      <w:r w:rsidRPr="00EA4221">
        <w:rPr>
          <w:rFonts w:ascii="Tahoma" w:hAnsi="Tahoma" w:cs="Tahoma"/>
          <w:sz w:val="28"/>
          <w:szCs w:val="28"/>
          <w:highlight w:val="yellow"/>
        </w:rPr>
        <w:lastRenderedPageBreak/>
        <w:t>Jude 14</w:t>
      </w:r>
      <w:r w:rsidRPr="00EA4221">
        <w:rPr>
          <w:rFonts w:ascii="Tahoma" w:hAnsi="Tahoma" w:cs="Tahoma"/>
          <w:sz w:val="28"/>
          <w:szCs w:val="28"/>
        </w:rPr>
        <w:t xml:space="preserve"> speaks of the Second Coming when it states, </w:t>
      </w:r>
      <w:r w:rsidRPr="00EA4221">
        <w:rPr>
          <w:rFonts w:ascii="Tahoma" w:hAnsi="Tahoma" w:cs="Tahoma"/>
          <w:b/>
          <w:bCs/>
          <w:i/>
          <w:iCs/>
          <w:sz w:val="28"/>
          <w:szCs w:val="28"/>
        </w:rPr>
        <w:t>“</w:t>
      </w:r>
      <w:r w:rsidR="00776875" w:rsidRPr="00776875">
        <w:rPr>
          <w:rFonts w:ascii="Tahoma" w:hAnsi="Tahoma" w:cs="Tahoma"/>
          <w:b/>
          <w:bCs/>
          <w:i/>
          <w:iCs/>
          <w:sz w:val="28"/>
          <w:szCs w:val="28"/>
        </w:rPr>
        <w:t>It was also about these men that Enoch, in the seventh generation from Adam, prophesied, saying, “Behold, the Lord came with many thousands of His holy ones</w:t>
      </w:r>
      <w:r w:rsidRPr="00EA4221">
        <w:rPr>
          <w:rFonts w:ascii="Tahoma" w:hAnsi="Tahoma" w:cs="Tahoma"/>
          <w:b/>
          <w:bCs/>
          <w:i/>
          <w:iCs/>
          <w:sz w:val="28"/>
          <w:szCs w:val="28"/>
        </w:rPr>
        <w:t>”</w:t>
      </w:r>
    </w:p>
    <w:p w14:paraId="46CF68A3" w14:textId="67B2B12B" w:rsidR="00113121" w:rsidRPr="00EA4221" w:rsidRDefault="00113121" w:rsidP="00113121">
      <w:pPr>
        <w:pStyle w:val="NoSpacing"/>
        <w:numPr>
          <w:ilvl w:val="1"/>
          <w:numId w:val="34"/>
        </w:numPr>
        <w:rPr>
          <w:rFonts w:ascii="Tahoma" w:hAnsi="Tahoma" w:cs="Tahoma"/>
          <w:sz w:val="28"/>
          <w:szCs w:val="28"/>
        </w:rPr>
      </w:pPr>
      <w:bookmarkStart w:id="1" w:name="_Hlk21542377"/>
      <w:r>
        <w:rPr>
          <w:rFonts w:ascii="Tahoma" w:hAnsi="Tahoma" w:cs="Tahoma"/>
          <w:sz w:val="28"/>
          <w:szCs w:val="28"/>
        </w:rPr>
        <w:t xml:space="preserve">We believe this reference </w:t>
      </w:r>
      <w:r w:rsidR="001A7059">
        <w:rPr>
          <w:rFonts w:ascii="Tahoma" w:hAnsi="Tahoma" w:cs="Tahoma"/>
          <w:sz w:val="28"/>
          <w:szCs w:val="28"/>
        </w:rPr>
        <w:t xml:space="preserve">to </w:t>
      </w:r>
      <w:r w:rsidR="001A7059" w:rsidRPr="00776875">
        <w:rPr>
          <w:rFonts w:ascii="Tahoma" w:hAnsi="Tahoma" w:cs="Tahoma"/>
          <w:b/>
          <w:bCs/>
          <w:i/>
          <w:iCs/>
          <w:sz w:val="28"/>
          <w:szCs w:val="28"/>
        </w:rPr>
        <w:t>many thousands of His holy ones</w:t>
      </w:r>
      <w:r w:rsidR="001A7059">
        <w:rPr>
          <w:rFonts w:ascii="Tahoma" w:hAnsi="Tahoma" w:cs="Tahoma"/>
          <w:sz w:val="28"/>
          <w:szCs w:val="28"/>
        </w:rPr>
        <w:t xml:space="preserve"> is referring to </w:t>
      </w:r>
      <w:r>
        <w:rPr>
          <w:rFonts w:ascii="Tahoma" w:hAnsi="Tahoma" w:cs="Tahoma"/>
          <w:sz w:val="28"/>
          <w:szCs w:val="28"/>
        </w:rPr>
        <w:t>His Church</w:t>
      </w:r>
    </w:p>
    <w:bookmarkEnd w:id="1"/>
    <w:p w14:paraId="4E7E2DE1" w14:textId="763E679F" w:rsidR="00EA4221" w:rsidRDefault="00EA4221" w:rsidP="0048414B">
      <w:pPr>
        <w:pStyle w:val="NoSpacing"/>
        <w:numPr>
          <w:ilvl w:val="0"/>
          <w:numId w:val="34"/>
        </w:numPr>
        <w:rPr>
          <w:rFonts w:ascii="Tahoma" w:hAnsi="Tahoma" w:cs="Tahoma"/>
          <w:sz w:val="28"/>
          <w:szCs w:val="28"/>
        </w:rPr>
      </w:pPr>
      <w:r w:rsidRPr="00EA4221">
        <w:rPr>
          <w:rFonts w:ascii="Tahoma" w:hAnsi="Tahoma" w:cs="Tahoma"/>
          <w:sz w:val="28"/>
          <w:szCs w:val="28"/>
        </w:rPr>
        <w:t>Zechariah also spoke of this when he wrote, “</w:t>
      </w:r>
      <w:r w:rsidR="00776875" w:rsidRPr="00776875">
        <w:rPr>
          <w:rFonts w:ascii="Tahoma" w:hAnsi="Tahoma" w:cs="Tahoma"/>
          <w:b/>
          <w:bCs/>
          <w:i/>
          <w:iCs/>
          <w:sz w:val="28"/>
          <w:szCs w:val="28"/>
        </w:rPr>
        <w:t xml:space="preserve">In that day His feet will stand on the Mount of Olives, which is in front of Jerusalem on the east; and the Mount of Olives will be split in its middle from east to west by a very large valley, so that half of the mountain will move toward the north and the other half toward the south. You will flee by the valley of My mountains, for the valley of the mountains will reach to </w:t>
      </w:r>
      <w:proofErr w:type="spellStart"/>
      <w:r w:rsidR="00776875" w:rsidRPr="00776875">
        <w:rPr>
          <w:rFonts w:ascii="Tahoma" w:hAnsi="Tahoma" w:cs="Tahoma"/>
          <w:b/>
          <w:bCs/>
          <w:i/>
          <w:iCs/>
          <w:sz w:val="28"/>
          <w:szCs w:val="28"/>
        </w:rPr>
        <w:t>Azel</w:t>
      </w:r>
      <w:proofErr w:type="spellEnd"/>
      <w:r w:rsidR="00776875" w:rsidRPr="00776875">
        <w:rPr>
          <w:rFonts w:ascii="Tahoma" w:hAnsi="Tahoma" w:cs="Tahoma"/>
          <w:b/>
          <w:bCs/>
          <w:i/>
          <w:iCs/>
          <w:sz w:val="28"/>
          <w:szCs w:val="28"/>
        </w:rPr>
        <w:t xml:space="preserve">; yes, you will flee just as you fled before the earthquake in the days of Uzziah king of Judah. Then </w:t>
      </w:r>
      <w:bookmarkStart w:id="2" w:name="_Hlk21542389"/>
      <w:r w:rsidR="00776875" w:rsidRPr="00776875">
        <w:rPr>
          <w:rFonts w:ascii="Tahoma" w:hAnsi="Tahoma" w:cs="Tahoma"/>
          <w:b/>
          <w:bCs/>
          <w:i/>
          <w:iCs/>
          <w:sz w:val="28"/>
          <w:szCs w:val="28"/>
        </w:rPr>
        <w:t>the Lord, my God, will come, and all the holy ones with Him</w:t>
      </w:r>
      <w:bookmarkEnd w:id="2"/>
      <w:r w:rsidR="00776875" w:rsidRPr="00776875">
        <w:rPr>
          <w:rFonts w:ascii="Tahoma" w:hAnsi="Tahoma" w:cs="Tahoma"/>
          <w:b/>
          <w:bCs/>
          <w:i/>
          <w:iCs/>
          <w:sz w:val="28"/>
          <w:szCs w:val="28"/>
        </w:rPr>
        <w:t>!</w:t>
      </w:r>
      <w:r w:rsidRPr="00EA4221">
        <w:rPr>
          <w:rFonts w:ascii="Tahoma" w:hAnsi="Tahoma" w:cs="Tahoma"/>
          <w:b/>
          <w:bCs/>
          <w:i/>
          <w:iCs/>
          <w:sz w:val="28"/>
          <w:szCs w:val="28"/>
        </w:rPr>
        <w:t>”</w:t>
      </w:r>
      <w:r w:rsidRPr="00EA4221">
        <w:rPr>
          <w:rFonts w:ascii="Tahoma" w:hAnsi="Tahoma" w:cs="Tahoma"/>
          <w:sz w:val="28"/>
          <w:szCs w:val="28"/>
        </w:rPr>
        <w:t xml:space="preserve">  (</w:t>
      </w:r>
      <w:r w:rsidRPr="00EA4221">
        <w:rPr>
          <w:rFonts w:ascii="Tahoma" w:hAnsi="Tahoma" w:cs="Tahoma"/>
          <w:sz w:val="28"/>
          <w:szCs w:val="28"/>
          <w:highlight w:val="yellow"/>
        </w:rPr>
        <w:t>Zechariah 14:4-5</w:t>
      </w:r>
      <w:r w:rsidRPr="00EA4221">
        <w:rPr>
          <w:rFonts w:ascii="Tahoma" w:hAnsi="Tahoma" w:cs="Tahoma"/>
          <w:sz w:val="28"/>
          <w:szCs w:val="28"/>
        </w:rPr>
        <w:t>)</w:t>
      </w:r>
    </w:p>
    <w:p w14:paraId="4E0F031D" w14:textId="48C5A599" w:rsidR="00113121" w:rsidRPr="00EA4221" w:rsidRDefault="001A7059" w:rsidP="00113121">
      <w:pPr>
        <w:pStyle w:val="NoSpacing"/>
        <w:numPr>
          <w:ilvl w:val="1"/>
          <w:numId w:val="34"/>
        </w:numPr>
        <w:rPr>
          <w:rFonts w:ascii="Tahoma" w:hAnsi="Tahoma" w:cs="Tahoma"/>
          <w:sz w:val="28"/>
          <w:szCs w:val="28"/>
        </w:rPr>
      </w:pPr>
      <w:r>
        <w:rPr>
          <w:rFonts w:ascii="Tahoma" w:hAnsi="Tahoma" w:cs="Tahoma"/>
          <w:sz w:val="28"/>
          <w:szCs w:val="28"/>
        </w:rPr>
        <w:t>T</w:t>
      </w:r>
      <w:r w:rsidR="00113121">
        <w:rPr>
          <w:rFonts w:ascii="Tahoma" w:hAnsi="Tahoma" w:cs="Tahoma"/>
          <w:sz w:val="28"/>
          <w:szCs w:val="28"/>
        </w:rPr>
        <w:t xml:space="preserve">his also references His Church when he says, </w:t>
      </w:r>
      <w:r w:rsidR="00113121" w:rsidRPr="00776875">
        <w:rPr>
          <w:rFonts w:ascii="Tahoma" w:hAnsi="Tahoma" w:cs="Tahoma"/>
          <w:b/>
          <w:bCs/>
          <w:i/>
          <w:iCs/>
          <w:sz w:val="28"/>
          <w:szCs w:val="28"/>
        </w:rPr>
        <w:t>all the holy ones with Him</w:t>
      </w:r>
    </w:p>
    <w:p w14:paraId="531A3D17" w14:textId="77777777" w:rsidR="00113121" w:rsidRPr="00EA4221" w:rsidRDefault="00113121" w:rsidP="00113121">
      <w:pPr>
        <w:pStyle w:val="NoSpacing"/>
        <w:ind w:left="1440"/>
        <w:rPr>
          <w:rFonts w:ascii="Tahoma" w:hAnsi="Tahoma" w:cs="Tahoma"/>
          <w:sz w:val="28"/>
          <w:szCs w:val="28"/>
        </w:rPr>
      </w:pPr>
    </w:p>
    <w:p w14:paraId="6FDB3F88" w14:textId="77777777" w:rsidR="00EA4221" w:rsidRPr="006A094B" w:rsidRDefault="00EA4221" w:rsidP="00776875">
      <w:pPr>
        <w:pStyle w:val="NoSpacing"/>
        <w:rPr>
          <w:rFonts w:ascii="Tahoma" w:hAnsi="Tahoma" w:cs="Tahoma"/>
          <w:b/>
          <w:bCs/>
          <w:sz w:val="28"/>
          <w:szCs w:val="28"/>
        </w:rPr>
      </w:pPr>
      <w:r w:rsidRPr="006A094B">
        <w:rPr>
          <w:rFonts w:ascii="Tahoma" w:hAnsi="Tahoma" w:cs="Tahoma"/>
          <w:b/>
          <w:bCs/>
          <w:sz w:val="28"/>
          <w:szCs w:val="28"/>
        </w:rPr>
        <w:t xml:space="preserve">The Rapture can take place at any time.  There are no prophecies that have yet to be fulfilled before the Rapture occurs.  </w:t>
      </w:r>
    </w:p>
    <w:p w14:paraId="0DA59E6C" w14:textId="08023099" w:rsidR="00EA4221" w:rsidRDefault="00EA4221" w:rsidP="00776875">
      <w:pPr>
        <w:pStyle w:val="NoSpacing"/>
        <w:numPr>
          <w:ilvl w:val="0"/>
          <w:numId w:val="34"/>
        </w:numPr>
        <w:rPr>
          <w:rFonts w:ascii="Tahoma" w:hAnsi="Tahoma" w:cs="Tahoma"/>
          <w:sz w:val="28"/>
          <w:szCs w:val="28"/>
        </w:rPr>
      </w:pPr>
      <w:r w:rsidRPr="00EA4221">
        <w:rPr>
          <w:rFonts w:ascii="Tahoma" w:hAnsi="Tahoma" w:cs="Tahoma"/>
          <w:sz w:val="28"/>
          <w:szCs w:val="28"/>
        </w:rPr>
        <w:t xml:space="preserve">It could happen before </w:t>
      </w:r>
      <w:r w:rsidR="00776875">
        <w:rPr>
          <w:rFonts w:ascii="Tahoma" w:hAnsi="Tahoma" w:cs="Tahoma"/>
          <w:sz w:val="28"/>
          <w:szCs w:val="28"/>
        </w:rPr>
        <w:t>we finish this study</w:t>
      </w:r>
      <w:r w:rsidRPr="00EA4221">
        <w:rPr>
          <w:rFonts w:ascii="Tahoma" w:hAnsi="Tahoma" w:cs="Tahoma"/>
          <w:sz w:val="28"/>
          <w:szCs w:val="28"/>
        </w:rPr>
        <w:t>.</w:t>
      </w:r>
    </w:p>
    <w:p w14:paraId="3A00E0F1" w14:textId="7CBCE552" w:rsidR="00EA4221" w:rsidRPr="006E378A" w:rsidRDefault="008E5FDC" w:rsidP="00776875">
      <w:pPr>
        <w:pStyle w:val="NoSpacing"/>
        <w:numPr>
          <w:ilvl w:val="0"/>
          <w:numId w:val="34"/>
        </w:numPr>
        <w:rPr>
          <w:rFonts w:ascii="Tahoma" w:hAnsi="Tahoma" w:cs="Tahoma"/>
          <w:sz w:val="28"/>
          <w:szCs w:val="28"/>
        </w:rPr>
      </w:pPr>
      <w:r>
        <w:rPr>
          <w:rFonts w:ascii="Tahoma" w:hAnsi="Tahoma" w:cs="Tahoma"/>
          <w:sz w:val="28"/>
          <w:szCs w:val="28"/>
        </w:rPr>
        <w:t xml:space="preserve">But </w:t>
      </w:r>
      <w:r w:rsidR="006E378A">
        <w:rPr>
          <w:rFonts w:ascii="Tahoma" w:hAnsi="Tahoma" w:cs="Tahoma"/>
          <w:sz w:val="28"/>
          <w:szCs w:val="28"/>
        </w:rPr>
        <w:t>t</w:t>
      </w:r>
      <w:r w:rsidR="00EA4221" w:rsidRPr="006E378A">
        <w:rPr>
          <w:rFonts w:ascii="Tahoma" w:hAnsi="Tahoma" w:cs="Tahoma"/>
          <w:sz w:val="28"/>
          <w:szCs w:val="28"/>
        </w:rPr>
        <w:t xml:space="preserve">here are some prophecies that are yet to be fulfilled before Jesus comes again.  </w:t>
      </w:r>
    </w:p>
    <w:p w14:paraId="39E87EBF" w14:textId="3D836019" w:rsidR="00EA4221" w:rsidRDefault="00EA4221" w:rsidP="001A7059">
      <w:pPr>
        <w:pStyle w:val="NoSpacing"/>
        <w:numPr>
          <w:ilvl w:val="1"/>
          <w:numId w:val="34"/>
        </w:numPr>
        <w:rPr>
          <w:rFonts w:ascii="Tahoma" w:hAnsi="Tahoma" w:cs="Tahoma"/>
          <w:sz w:val="28"/>
          <w:szCs w:val="28"/>
        </w:rPr>
      </w:pPr>
      <w:r w:rsidRPr="00EA4221">
        <w:rPr>
          <w:rFonts w:ascii="Tahoma" w:hAnsi="Tahoma" w:cs="Tahoma"/>
          <w:sz w:val="28"/>
          <w:szCs w:val="28"/>
        </w:rPr>
        <w:t>The Antichrist must be revealed, and the earth must go through a time of great</w:t>
      </w:r>
      <w:r w:rsidR="00776875">
        <w:rPr>
          <w:rFonts w:ascii="Tahoma" w:hAnsi="Tahoma" w:cs="Tahoma"/>
          <w:sz w:val="28"/>
          <w:szCs w:val="28"/>
        </w:rPr>
        <w:t xml:space="preserve"> </w:t>
      </w:r>
      <w:r w:rsidRPr="00EA4221">
        <w:rPr>
          <w:rFonts w:ascii="Tahoma" w:hAnsi="Tahoma" w:cs="Tahoma"/>
          <w:sz w:val="28"/>
          <w:szCs w:val="28"/>
        </w:rPr>
        <w:t xml:space="preserve">Tribulation and judgement.  </w:t>
      </w:r>
    </w:p>
    <w:p w14:paraId="709A1EB5" w14:textId="658CB94E" w:rsidR="008E5FDC" w:rsidRDefault="00EA4221" w:rsidP="001A7059">
      <w:pPr>
        <w:pStyle w:val="NoSpacing"/>
        <w:numPr>
          <w:ilvl w:val="1"/>
          <w:numId w:val="34"/>
        </w:numPr>
        <w:rPr>
          <w:rFonts w:ascii="Tahoma" w:hAnsi="Tahoma" w:cs="Tahoma"/>
          <w:sz w:val="28"/>
          <w:szCs w:val="28"/>
        </w:rPr>
      </w:pPr>
      <w:r w:rsidRPr="00EA4221">
        <w:rPr>
          <w:rFonts w:ascii="Tahoma" w:hAnsi="Tahoma" w:cs="Tahoma"/>
          <w:sz w:val="28"/>
          <w:szCs w:val="28"/>
        </w:rPr>
        <w:t xml:space="preserve">The </w:t>
      </w:r>
      <w:r w:rsidR="00776875">
        <w:rPr>
          <w:rFonts w:ascii="Tahoma" w:hAnsi="Tahoma" w:cs="Tahoma"/>
          <w:sz w:val="28"/>
          <w:szCs w:val="28"/>
        </w:rPr>
        <w:t>events</w:t>
      </w:r>
      <w:r w:rsidRPr="00EA4221">
        <w:rPr>
          <w:rFonts w:ascii="Tahoma" w:hAnsi="Tahoma" w:cs="Tahoma"/>
          <w:sz w:val="28"/>
          <w:szCs w:val="28"/>
        </w:rPr>
        <w:t xml:space="preserve"> </w:t>
      </w:r>
      <w:r w:rsidR="00776875">
        <w:rPr>
          <w:rFonts w:ascii="Tahoma" w:hAnsi="Tahoma" w:cs="Tahoma"/>
          <w:sz w:val="28"/>
          <w:szCs w:val="28"/>
        </w:rPr>
        <w:t xml:space="preserve">in </w:t>
      </w:r>
      <w:r w:rsidR="00776875" w:rsidRPr="008E5FDC">
        <w:rPr>
          <w:rFonts w:ascii="Tahoma" w:hAnsi="Tahoma" w:cs="Tahoma"/>
          <w:sz w:val="28"/>
          <w:szCs w:val="28"/>
          <w:highlight w:val="yellow"/>
        </w:rPr>
        <w:t>Luke 21:20-2</w:t>
      </w:r>
      <w:r w:rsidR="008E5FDC" w:rsidRPr="008E5FDC">
        <w:rPr>
          <w:rFonts w:ascii="Tahoma" w:hAnsi="Tahoma" w:cs="Tahoma"/>
          <w:sz w:val="28"/>
          <w:szCs w:val="28"/>
          <w:highlight w:val="yellow"/>
        </w:rPr>
        <w:t>7</w:t>
      </w:r>
      <w:r w:rsidR="00776875">
        <w:rPr>
          <w:rFonts w:ascii="Tahoma" w:hAnsi="Tahoma" w:cs="Tahoma"/>
          <w:sz w:val="28"/>
          <w:szCs w:val="28"/>
        </w:rPr>
        <w:t xml:space="preserve"> </w:t>
      </w:r>
      <w:r w:rsidRPr="00EA4221">
        <w:rPr>
          <w:rFonts w:ascii="Tahoma" w:hAnsi="Tahoma" w:cs="Tahoma"/>
          <w:sz w:val="28"/>
          <w:szCs w:val="28"/>
        </w:rPr>
        <w:t xml:space="preserve">relate specifically to the Second Coming </w:t>
      </w:r>
      <w:r w:rsidR="008E5FDC" w:rsidRPr="00EA4221">
        <w:rPr>
          <w:rFonts w:ascii="Tahoma" w:hAnsi="Tahoma" w:cs="Tahoma"/>
          <w:sz w:val="28"/>
          <w:szCs w:val="28"/>
        </w:rPr>
        <w:t>of</w:t>
      </w:r>
      <w:r w:rsidRPr="00EA4221">
        <w:rPr>
          <w:rFonts w:ascii="Tahoma" w:hAnsi="Tahoma" w:cs="Tahoma"/>
          <w:sz w:val="28"/>
          <w:szCs w:val="28"/>
        </w:rPr>
        <w:t xml:space="preserve"> Jesus</w:t>
      </w:r>
      <w:r w:rsidR="008E5FDC">
        <w:rPr>
          <w:rFonts w:ascii="Tahoma" w:hAnsi="Tahoma" w:cs="Tahoma"/>
          <w:sz w:val="28"/>
          <w:szCs w:val="28"/>
        </w:rPr>
        <w:t xml:space="preserve"> and have yet to come</w:t>
      </w:r>
      <w:r w:rsidRPr="00EA4221">
        <w:rPr>
          <w:rFonts w:ascii="Tahoma" w:hAnsi="Tahoma" w:cs="Tahoma"/>
          <w:sz w:val="28"/>
          <w:szCs w:val="28"/>
        </w:rPr>
        <w:t xml:space="preserve">. </w:t>
      </w:r>
    </w:p>
    <w:p w14:paraId="05EF807A" w14:textId="450B53F6" w:rsidR="00EA4221" w:rsidRPr="00EA4221" w:rsidRDefault="00EA4221" w:rsidP="001A7059">
      <w:pPr>
        <w:pStyle w:val="NoSpacing"/>
        <w:numPr>
          <w:ilvl w:val="1"/>
          <w:numId w:val="34"/>
        </w:numPr>
        <w:rPr>
          <w:rFonts w:ascii="Tahoma" w:hAnsi="Tahoma" w:cs="Tahoma"/>
          <w:b/>
          <w:bCs/>
          <w:i/>
          <w:iCs/>
          <w:sz w:val="28"/>
          <w:szCs w:val="28"/>
        </w:rPr>
      </w:pPr>
      <w:r w:rsidRPr="00EA4221">
        <w:rPr>
          <w:rFonts w:ascii="Tahoma" w:hAnsi="Tahoma" w:cs="Tahoma"/>
          <w:sz w:val="28"/>
          <w:szCs w:val="28"/>
        </w:rPr>
        <w:t xml:space="preserve">Jesus </w:t>
      </w:r>
      <w:r w:rsidR="008E5FDC">
        <w:rPr>
          <w:rFonts w:ascii="Tahoma" w:hAnsi="Tahoma" w:cs="Tahoma"/>
          <w:sz w:val="28"/>
          <w:szCs w:val="28"/>
        </w:rPr>
        <w:t xml:space="preserve">finished speaking </w:t>
      </w:r>
      <w:r w:rsidR="006A094B">
        <w:rPr>
          <w:rFonts w:ascii="Tahoma" w:hAnsi="Tahoma" w:cs="Tahoma"/>
          <w:sz w:val="28"/>
          <w:szCs w:val="28"/>
        </w:rPr>
        <w:t xml:space="preserve">about when the second coming will take place </w:t>
      </w:r>
      <w:r w:rsidR="008E5FDC">
        <w:rPr>
          <w:rFonts w:ascii="Tahoma" w:hAnsi="Tahoma" w:cs="Tahoma"/>
          <w:sz w:val="28"/>
          <w:szCs w:val="28"/>
        </w:rPr>
        <w:t xml:space="preserve">in </w:t>
      </w:r>
      <w:r w:rsidRPr="00EA4221">
        <w:rPr>
          <w:rFonts w:ascii="Tahoma" w:hAnsi="Tahoma" w:cs="Tahoma"/>
          <w:sz w:val="28"/>
          <w:szCs w:val="28"/>
          <w:highlight w:val="yellow"/>
        </w:rPr>
        <w:t>Luke 21:28</w:t>
      </w:r>
      <w:r w:rsidR="008E5FDC">
        <w:rPr>
          <w:rFonts w:ascii="Tahoma" w:hAnsi="Tahoma" w:cs="Tahoma"/>
          <w:sz w:val="28"/>
          <w:szCs w:val="28"/>
        </w:rPr>
        <w:t xml:space="preserve"> </w:t>
      </w:r>
      <w:r w:rsidR="006E378A">
        <w:rPr>
          <w:rFonts w:ascii="Tahoma" w:hAnsi="Tahoma" w:cs="Tahoma"/>
          <w:sz w:val="28"/>
          <w:szCs w:val="28"/>
        </w:rPr>
        <w:t>saying</w:t>
      </w:r>
      <w:r w:rsidRPr="00EA4221">
        <w:rPr>
          <w:rFonts w:ascii="Tahoma" w:hAnsi="Tahoma" w:cs="Tahoma"/>
          <w:sz w:val="28"/>
          <w:szCs w:val="28"/>
        </w:rPr>
        <w:t xml:space="preserve">, </w:t>
      </w:r>
      <w:r w:rsidRPr="00776875">
        <w:rPr>
          <w:rFonts w:ascii="Tahoma" w:hAnsi="Tahoma" w:cs="Tahoma"/>
          <w:b/>
          <w:bCs/>
          <w:i/>
          <w:iCs/>
          <w:color w:val="FF0000"/>
          <w:sz w:val="28"/>
          <w:szCs w:val="28"/>
        </w:rPr>
        <w:t>“</w:t>
      </w:r>
      <w:r w:rsidR="00776875" w:rsidRPr="00776875">
        <w:rPr>
          <w:rFonts w:ascii="Tahoma" w:hAnsi="Tahoma" w:cs="Tahoma"/>
          <w:b/>
          <w:bCs/>
          <w:i/>
          <w:iCs/>
          <w:color w:val="FF0000"/>
          <w:sz w:val="28"/>
          <w:szCs w:val="28"/>
        </w:rPr>
        <w:t>But when these things begin to take place, straighten up and lift up your heads, because your redemption is drawing near.”</w:t>
      </w:r>
    </w:p>
    <w:p w14:paraId="7FFA078F" w14:textId="77777777" w:rsidR="00655B09" w:rsidRPr="00655B09" w:rsidRDefault="00655B09" w:rsidP="000F18D4">
      <w:pPr>
        <w:spacing w:after="0" w:line="380" w:lineRule="atLeast"/>
        <w:ind w:left="-360"/>
        <w:textAlignment w:val="baseline"/>
        <w:rPr>
          <w:rFonts w:eastAsia="Times New Roman"/>
          <w:color w:val="000000"/>
          <w:sz w:val="28"/>
          <w:szCs w:val="28"/>
        </w:rPr>
      </w:pPr>
    </w:p>
    <w:sectPr w:rsidR="00655B09" w:rsidRPr="00655B09" w:rsidSect="00CF60C4">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D7C9" w14:textId="77777777" w:rsidR="00B10529" w:rsidRDefault="00B10529" w:rsidP="005A0CE7">
      <w:pPr>
        <w:spacing w:after="0" w:line="240" w:lineRule="auto"/>
      </w:pPr>
      <w:r>
        <w:separator/>
      </w:r>
    </w:p>
  </w:endnote>
  <w:endnote w:type="continuationSeparator" w:id="0">
    <w:p w14:paraId="357628D6" w14:textId="77777777" w:rsidR="00B10529" w:rsidRDefault="00B10529" w:rsidP="005A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4990" w14:textId="77777777" w:rsidR="00B10529" w:rsidRDefault="00B10529" w:rsidP="005A0CE7">
      <w:pPr>
        <w:spacing w:after="0" w:line="240" w:lineRule="auto"/>
      </w:pPr>
      <w:r>
        <w:separator/>
      </w:r>
    </w:p>
  </w:footnote>
  <w:footnote w:type="continuationSeparator" w:id="0">
    <w:p w14:paraId="2E50026E" w14:textId="77777777" w:rsidR="00B10529" w:rsidRDefault="00B10529" w:rsidP="005A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35752962"/>
      <w:docPartObj>
        <w:docPartGallery w:val="Page Numbers (Top of Page)"/>
        <w:docPartUnique/>
      </w:docPartObj>
    </w:sdtPr>
    <w:sdtEndPr>
      <w:rPr>
        <w:b/>
        <w:bCs/>
        <w:noProof/>
        <w:color w:val="auto"/>
        <w:spacing w:val="0"/>
      </w:rPr>
    </w:sdtEndPr>
    <w:sdtContent>
      <w:p w14:paraId="0D31BA77" w14:textId="5745097A" w:rsidR="005A0CE7" w:rsidRDefault="005A0CE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38516C3" w14:textId="77777777" w:rsidR="005A0CE7" w:rsidRDefault="005A0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2F6E"/>
    <w:multiLevelType w:val="hybridMultilevel"/>
    <w:tmpl w:val="B4884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3D3C"/>
    <w:multiLevelType w:val="hybridMultilevel"/>
    <w:tmpl w:val="896EAF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CC0174"/>
    <w:multiLevelType w:val="hybridMultilevel"/>
    <w:tmpl w:val="DA9C4524"/>
    <w:lvl w:ilvl="0" w:tplc="C6C88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F51FA8"/>
    <w:multiLevelType w:val="hybridMultilevel"/>
    <w:tmpl w:val="7510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209B5"/>
    <w:multiLevelType w:val="hybridMultilevel"/>
    <w:tmpl w:val="2AA8C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C4503"/>
    <w:multiLevelType w:val="hybridMultilevel"/>
    <w:tmpl w:val="7D7A5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E19B9"/>
    <w:multiLevelType w:val="hybridMultilevel"/>
    <w:tmpl w:val="4F86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3574A"/>
    <w:multiLevelType w:val="hybridMultilevel"/>
    <w:tmpl w:val="D0BA1AB0"/>
    <w:lvl w:ilvl="0" w:tplc="6E60DF3C">
      <w:start w:val="1"/>
      <w:numFmt w:val="upp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02DF5"/>
    <w:multiLevelType w:val="hybridMultilevel"/>
    <w:tmpl w:val="908CBFF6"/>
    <w:lvl w:ilvl="0" w:tplc="6E60DF3C">
      <w:start w:val="1"/>
      <w:numFmt w:val="upperRoman"/>
      <w:lvlText w:val="%1."/>
      <w:lvlJc w:val="left"/>
      <w:pPr>
        <w:ind w:left="180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574614"/>
    <w:multiLevelType w:val="hybridMultilevel"/>
    <w:tmpl w:val="90883E24"/>
    <w:lvl w:ilvl="0" w:tplc="6B180274">
      <w:start w:val="6"/>
      <w:numFmt w:val="upperRoman"/>
      <w:lvlText w:val="%1."/>
      <w:lvlJc w:val="left"/>
      <w:pPr>
        <w:ind w:left="180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5367DC"/>
    <w:multiLevelType w:val="hybridMultilevel"/>
    <w:tmpl w:val="D1B6B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05FDC"/>
    <w:multiLevelType w:val="hybridMultilevel"/>
    <w:tmpl w:val="A386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136BC"/>
    <w:multiLevelType w:val="hybridMultilevel"/>
    <w:tmpl w:val="BB50A45A"/>
    <w:lvl w:ilvl="0" w:tplc="C84A480E">
      <w:start w:val="1"/>
      <w:numFmt w:val="upperRoman"/>
      <w:lvlText w:val="%1."/>
      <w:lvlJc w:val="left"/>
      <w:pPr>
        <w:ind w:left="180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BA4BD8"/>
    <w:multiLevelType w:val="hybridMultilevel"/>
    <w:tmpl w:val="E35A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F4EBF"/>
    <w:multiLevelType w:val="hybridMultilevel"/>
    <w:tmpl w:val="8E5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D0C86"/>
    <w:multiLevelType w:val="hybridMultilevel"/>
    <w:tmpl w:val="28D00E2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7C43EE"/>
    <w:multiLevelType w:val="multilevel"/>
    <w:tmpl w:val="88EE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C4810"/>
    <w:multiLevelType w:val="hybridMultilevel"/>
    <w:tmpl w:val="8392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F0E09"/>
    <w:multiLevelType w:val="hybridMultilevel"/>
    <w:tmpl w:val="EBF83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E3A0E"/>
    <w:multiLevelType w:val="hybridMultilevel"/>
    <w:tmpl w:val="ED988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23BBE"/>
    <w:multiLevelType w:val="hybridMultilevel"/>
    <w:tmpl w:val="E96A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10CE1"/>
    <w:multiLevelType w:val="hybridMultilevel"/>
    <w:tmpl w:val="8DC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51084"/>
    <w:multiLevelType w:val="hybridMultilevel"/>
    <w:tmpl w:val="7EBEB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772E2"/>
    <w:multiLevelType w:val="hybridMultilevel"/>
    <w:tmpl w:val="B532C522"/>
    <w:lvl w:ilvl="0" w:tplc="E2E4EF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29401F"/>
    <w:multiLevelType w:val="hybridMultilevel"/>
    <w:tmpl w:val="64A22A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176F4A"/>
    <w:multiLevelType w:val="hybridMultilevel"/>
    <w:tmpl w:val="7870E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F5028"/>
    <w:multiLevelType w:val="hybridMultilevel"/>
    <w:tmpl w:val="94DC5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14C9B"/>
    <w:multiLevelType w:val="hybridMultilevel"/>
    <w:tmpl w:val="4D368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57421"/>
    <w:multiLevelType w:val="hybridMultilevel"/>
    <w:tmpl w:val="EFC62C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306705"/>
    <w:multiLevelType w:val="hybridMultilevel"/>
    <w:tmpl w:val="E816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A0AAE"/>
    <w:multiLevelType w:val="hybridMultilevel"/>
    <w:tmpl w:val="C05A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D12EC"/>
    <w:multiLevelType w:val="hybridMultilevel"/>
    <w:tmpl w:val="1AC4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57C4F"/>
    <w:multiLevelType w:val="hybridMultilevel"/>
    <w:tmpl w:val="8BEA1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F6CAD"/>
    <w:multiLevelType w:val="hybridMultilevel"/>
    <w:tmpl w:val="033A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84726"/>
    <w:multiLevelType w:val="hybridMultilevel"/>
    <w:tmpl w:val="4B1AB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E0AED"/>
    <w:multiLevelType w:val="hybridMultilevel"/>
    <w:tmpl w:val="0F220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9"/>
  </w:num>
  <w:num w:numId="3">
    <w:abstractNumId w:val="20"/>
  </w:num>
  <w:num w:numId="4">
    <w:abstractNumId w:val="25"/>
  </w:num>
  <w:num w:numId="5">
    <w:abstractNumId w:val="26"/>
  </w:num>
  <w:num w:numId="6">
    <w:abstractNumId w:val="4"/>
  </w:num>
  <w:num w:numId="7">
    <w:abstractNumId w:val="22"/>
  </w:num>
  <w:num w:numId="8">
    <w:abstractNumId w:val="14"/>
  </w:num>
  <w:num w:numId="9">
    <w:abstractNumId w:val="29"/>
  </w:num>
  <w:num w:numId="10">
    <w:abstractNumId w:val="3"/>
  </w:num>
  <w:num w:numId="11">
    <w:abstractNumId w:val="32"/>
  </w:num>
  <w:num w:numId="12">
    <w:abstractNumId w:val="18"/>
  </w:num>
  <w:num w:numId="13">
    <w:abstractNumId w:val="35"/>
  </w:num>
  <w:num w:numId="14">
    <w:abstractNumId w:val="1"/>
  </w:num>
  <w:num w:numId="15">
    <w:abstractNumId w:val="16"/>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6">
    <w:abstractNumId w:val="10"/>
  </w:num>
  <w:num w:numId="17">
    <w:abstractNumId w:val="9"/>
  </w:num>
  <w:num w:numId="18">
    <w:abstractNumId w:val="12"/>
  </w:num>
  <w:num w:numId="19">
    <w:abstractNumId w:val="8"/>
  </w:num>
  <w:num w:numId="20">
    <w:abstractNumId w:val="7"/>
  </w:num>
  <w:num w:numId="21">
    <w:abstractNumId w:val="13"/>
  </w:num>
  <w:num w:numId="22">
    <w:abstractNumId w:val="15"/>
  </w:num>
  <w:num w:numId="23">
    <w:abstractNumId w:val="21"/>
  </w:num>
  <w:num w:numId="24">
    <w:abstractNumId w:val="31"/>
  </w:num>
  <w:num w:numId="25">
    <w:abstractNumId w:val="24"/>
  </w:num>
  <w:num w:numId="26">
    <w:abstractNumId w:val="0"/>
  </w:num>
  <w:num w:numId="27">
    <w:abstractNumId w:val="2"/>
  </w:num>
  <w:num w:numId="28">
    <w:abstractNumId w:val="27"/>
  </w:num>
  <w:num w:numId="29">
    <w:abstractNumId w:val="23"/>
  </w:num>
  <w:num w:numId="30">
    <w:abstractNumId w:val="11"/>
  </w:num>
  <w:num w:numId="31">
    <w:abstractNumId w:val="5"/>
  </w:num>
  <w:num w:numId="32">
    <w:abstractNumId w:val="28"/>
  </w:num>
  <w:num w:numId="33">
    <w:abstractNumId w:val="33"/>
  </w:num>
  <w:num w:numId="34">
    <w:abstractNumId w:val="6"/>
  </w:num>
  <w:num w:numId="35">
    <w:abstractNumId w:val="30"/>
  </w:num>
  <w:num w:numId="3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6B"/>
    <w:rsid w:val="00024C64"/>
    <w:rsid w:val="000349B7"/>
    <w:rsid w:val="00053555"/>
    <w:rsid w:val="000641F6"/>
    <w:rsid w:val="0006593C"/>
    <w:rsid w:val="0007002F"/>
    <w:rsid w:val="0007012F"/>
    <w:rsid w:val="0008501C"/>
    <w:rsid w:val="00092803"/>
    <w:rsid w:val="00097F8D"/>
    <w:rsid w:val="000A0D96"/>
    <w:rsid w:val="000B2AF0"/>
    <w:rsid w:val="000B2BE4"/>
    <w:rsid w:val="000B37D2"/>
    <w:rsid w:val="000B61C1"/>
    <w:rsid w:val="000C3715"/>
    <w:rsid w:val="000C45DA"/>
    <w:rsid w:val="000C6107"/>
    <w:rsid w:val="000D56D2"/>
    <w:rsid w:val="000E5DFB"/>
    <w:rsid w:val="000F18D4"/>
    <w:rsid w:val="000F2D01"/>
    <w:rsid w:val="0010052F"/>
    <w:rsid w:val="00101330"/>
    <w:rsid w:val="001124BB"/>
    <w:rsid w:val="00113104"/>
    <w:rsid w:val="00113121"/>
    <w:rsid w:val="0011341A"/>
    <w:rsid w:val="001241E4"/>
    <w:rsid w:val="00124373"/>
    <w:rsid w:val="00124C5E"/>
    <w:rsid w:val="00166E8A"/>
    <w:rsid w:val="001679EE"/>
    <w:rsid w:val="0017038B"/>
    <w:rsid w:val="00185253"/>
    <w:rsid w:val="00185818"/>
    <w:rsid w:val="001A6750"/>
    <w:rsid w:val="001A7059"/>
    <w:rsid w:val="001A7193"/>
    <w:rsid w:val="001B4EBB"/>
    <w:rsid w:val="001C2D2F"/>
    <w:rsid w:val="001C48A6"/>
    <w:rsid w:val="001E151A"/>
    <w:rsid w:val="001F72C7"/>
    <w:rsid w:val="001F7A53"/>
    <w:rsid w:val="00205E67"/>
    <w:rsid w:val="00212440"/>
    <w:rsid w:val="00213A32"/>
    <w:rsid w:val="00221F42"/>
    <w:rsid w:val="00227BB9"/>
    <w:rsid w:val="002338BD"/>
    <w:rsid w:val="002340F6"/>
    <w:rsid w:val="00234C18"/>
    <w:rsid w:val="00236C5C"/>
    <w:rsid w:val="00240878"/>
    <w:rsid w:val="00241202"/>
    <w:rsid w:val="0024678F"/>
    <w:rsid w:val="00257424"/>
    <w:rsid w:val="00257E0A"/>
    <w:rsid w:val="002625F9"/>
    <w:rsid w:val="00262EE6"/>
    <w:rsid w:val="0026724E"/>
    <w:rsid w:val="00272968"/>
    <w:rsid w:val="002750BC"/>
    <w:rsid w:val="0027552E"/>
    <w:rsid w:val="002777B7"/>
    <w:rsid w:val="0028020C"/>
    <w:rsid w:val="00293831"/>
    <w:rsid w:val="002A02AA"/>
    <w:rsid w:val="002B1D73"/>
    <w:rsid w:val="002B1DDC"/>
    <w:rsid w:val="002B5D2A"/>
    <w:rsid w:val="002B6A7B"/>
    <w:rsid w:val="002B76F2"/>
    <w:rsid w:val="002E14B2"/>
    <w:rsid w:val="002F11DC"/>
    <w:rsid w:val="00304303"/>
    <w:rsid w:val="003103F8"/>
    <w:rsid w:val="003129B3"/>
    <w:rsid w:val="00317214"/>
    <w:rsid w:val="0031741C"/>
    <w:rsid w:val="00331563"/>
    <w:rsid w:val="00332076"/>
    <w:rsid w:val="003323A1"/>
    <w:rsid w:val="00337A7F"/>
    <w:rsid w:val="003508BD"/>
    <w:rsid w:val="00351FC5"/>
    <w:rsid w:val="00353307"/>
    <w:rsid w:val="00361546"/>
    <w:rsid w:val="003629F6"/>
    <w:rsid w:val="0036455A"/>
    <w:rsid w:val="00370928"/>
    <w:rsid w:val="0037582C"/>
    <w:rsid w:val="00375B37"/>
    <w:rsid w:val="00386521"/>
    <w:rsid w:val="00390434"/>
    <w:rsid w:val="00395B7C"/>
    <w:rsid w:val="00396DF4"/>
    <w:rsid w:val="003A0E2E"/>
    <w:rsid w:val="003A1CCE"/>
    <w:rsid w:val="003A379F"/>
    <w:rsid w:val="003A4527"/>
    <w:rsid w:val="003C0E5C"/>
    <w:rsid w:val="003C60B5"/>
    <w:rsid w:val="003E2F19"/>
    <w:rsid w:val="003E3604"/>
    <w:rsid w:val="003E45D3"/>
    <w:rsid w:val="003E7B17"/>
    <w:rsid w:val="003F1A1D"/>
    <w:rsid w:val="003F2333"/>
    <w:rsid w:val="003F294C"/>
    <w:rsid w:val="003F3782"/>
    <w:rsid w:val="00400329"/>
    <w:rsid w:val="00411953"/>
    <w:rsid w:val="00411A25"/>
    <w:rsid w:val="00411B00"/>
    <w:rsid w:val="00411BFA"/>
    <w:rsid w:val="004330A7"/>
    <w:rsid w:val="00433B5A"/>
    <w:rsid w:val="0044045E"/>
    <w:rsid w:val="00441A92"/>
    <w:rsid w:val="00452476"/>
    <w:rsid w:val="00453AF2"/>
    <w:rsid w:val="00455FEF"/>
    <w:rsid w:val="00456969"/>
    <w:rsid w:val="00461403"/>
    <w:rsid w:val="00461BA8"/>
    <w:rsid w:val="00464195"/>
    <w:rsid w:val="004701BB"/>
    <w:rsid w:val="00475AB9"/>
    <w:rsid w:val="00481E53"/>
    <w:rsid w:val="0049036E"/>
    <w:rsid w:val="004A0148"/>
    <w:rsid w:val="004B4733"/>
    <w:rsid w:val="004C1AD9"/>
    <w:rsid w:val="004F34E6"/>
    <w:rsid w:val="005028DB"/>
    <w:rsid w:val="00505E76"/>
    <w:rsid w:val="00510D40"/>
    <w:rsid w:val="005150DF"/>
    <w:rsid w:val="005151DA"/>
    <w:rsid w:val="00524658"/>
    <w:rsid w:val="00546550"/>
    <w:rsid w:val="005670F4"/>
    <w:rsid w:val="00583574"/>
    <w:rsid w:val="00596028"/>
    <w:rsid w:val="005A0CE7"/>
    <w:rsid w:val="005A215C"/>
    <w:rsid w:val="005A2D67"/>
    <w:rsid w:val="005A4F94"/>
    <w:rsid w:val="005B2864"/>
    <w:rsid w:val="005B430A"/>
    <w:rsid w:val="005B4A15"/>
    <w:rsid w:val="005C46D9"/>
    <w:rsid w:val="005E0A0C"/>
    <w:rsid w:val="005F0332"/>
    <w:rsid w:val="005F1FFC"/>
    <w:rsid w:val="005F34D1"/>
    <w:rsid w:val="006022A0"/>
    <w:rsid w:val="00602E36"/>
    <w:rsid w:val="00605F63"/>
    <w:rsid w:val="00611EB9"/>
    <w:rsid w:val="00617A42"/>
    <w:rsid w:val="00622482"/>
    <w:rsid w:val="006234D6"/>
    <w:rsid w:val="006369E2"/>
    <w:rsid w:val="00647382"/>
    <w:rsid w:val="006549FA"/>
    <w:rsid w:val="006559CA"/>
    <w:rsid w:val="00655B09"/>
    <w:rsid w:val="006568DC"/>
    <w:rsid w:val="0066417E"/>
    <w:rsid w:val="006704D3"/>
    <w:rsid w:val="006802D6"/>
    <w:rsid w:val="00684446"/>
    <w:rsid w:val="00686AA5"/>
    <w:rsid w:val="00697C5B"/>
    <w:rsid w:val="006A094B"/>
    <w:rsid w:val="006A28CA"/>
    <w:rsid w:val="006A2F3F"/>
    <w:rsid w:val="006A7E00"/>
    <w:rsid w:val="006B2253"/>
    <w:rsid w:val="006B2B16"/>
    <w:rsid w:val="006B5487"/>
    <w:rsid w:val="006B552B"/>
    <w:rsid w:val="006B56C7"/>
    <w:rsid w:val="006C1E5B"/>
    <w:rsid w:val="006C6E35"/>
    <w:rsid w:val="006C7E6B"/>
    <w:rsid w:val="006D1702"/>
    <w:rsid w:val="006D40BC"/>
    <w:rsid w:val="006E378A"/>
    <w:rsid w:val="006E636B"/>
    <w:rsid w:val="006E6415"/>
    <w:rsid w:val="006E7C1F"/>
    <w:rsid w:val="00706DF0"/>
    <w:rsid w:val="007076B0"/>
    <w:rsid w:val="007107B0"/>
    <w:rsid w:val="007140E5"/>
    <w:rsid w:val="00717719"/>
    <w:rsid w:val="00717751"/>
    <w:rsid w:val="00724FB9"/>
    <w:rsid w:val="0073099F"/>
    <w:rsid w:val="007348A4"/>
    <w:rsid w:val="00740CF6"/>
    <w:rsid w:val="0074273D"/>
    <w:rsid w:val="00750A43"/>
    <w:rsid w:val="007520A2"/>
    <w:rsid w:val="00753D03"/>
    <w:rsid w:val="00764A68"/>
    <w:rsid w:val="007658C0"/>
    <w:rsid w:val="00773382"/>
    <w:rsid w:val="00774B79"/>
    <w:rsid w:val="00775BE6"/>
    <w:rsid w:val="00776875"/>
    <w:rsid w:val="00795823"/>
    <w:rsid w:val="007959F4"/>
    <w:rsid w:val="0079771A"/>
    <w:rsid w:val="007A25E9"/>
    <w:rsid w:val="007A2BA4"/>
    <w:rsid w:val="007B1DD9"/>
    <w:rsid w:val="007B76E2"/>
    <w:rsid w:val="007C4A65"/>
    <w:rsid w:val="007C68CC"/>
    <w:rsid w:val="007D3B86"/>
    <w:rsid w:val="007E6220"/>
    <w:rsid w:val="007E6B40"/>
    <w:rsid w:val="007F4718"/>
    <w:rsid w:val="007F5503"/>
    <w:rsid w:val="00801EFC"/>
    <w:rsid w:val="0080700E"/>
    <w:rsid w:val="0081699A"/>
    <w:rsid w:val="00817F63"/>
    <w:rsid w:val="00820AF5"/>
    <w:rsid w:val="00821654"/>
    <w:rsid w:val="00823CCE"/>
    <w:rsid w:val="00824A55"/>
    <w:rsid w:val="008334AD"/>
    <w:rsid w:val="00841249"/>
    <w:rsid w:val="00864FD7"/>
    <w:rsid w:val="00865D3C"/>
    <w:rsid w:val="00866449"/>
    <w:rsid w:val="00874C12"/>
    <w:rsid w:val="0088285C"/>
    <w:rsid w:val="00892185"/>
    <w:rsid w:val="0089318C"/>
    <w:rsid w:val="00893FA3"/>
    <w:rsid w:val="008963CE"/>
    <w:rsid w:val="00897CE6"/>
    <w:rsid w:val="008A1AD8"/>
    <w:rsid w:val="008A47BE"/>
    <w:rsid w:val="008B03CB"/>
    <w:rsid w:val="008B284C"/>
    <w:rsid w:val="008B4B92"/>
    <w:rsid w:val="008B74C7"/>
    <w:rsid w:val="008C172A"/>
    <w:rsid w:val="008C4CB9"/>
    <w:rsid w:val="008D2128"/>
    <w:rsid w:val="008E5FDC"/>
    <w:rsid w:val="00904035"/>
    <w:rsid w:val="009079E7"/>
    <w:rsid w:val="0091016E"/>
    <w:rsid w:val="00910979"/>
    <w:rsid w:val="00910DDE"/>
    <w:rsid w:val="00915863"/>
    <w:rsid w:val="00923FCD"/>
    <w:rsid w:val="009353C6"/>
    <w:rsid w:val="00947883"/>
    <w:rsid w:val="00951741"/>
    <w:rsid w:val="00953009"/>
    <w:rsid w:val="00955CEC"/>
    <w:rsid w:val="0096041C"/>
    <w:rsid w:val="00964C20"/>
    <w:rsid w:val="009763C1"/>
    <w:rsid w:val="00981251"/>
    <w:rsid w:val="009938C0"/>
    <w:rsid w:val="009B1CED"/>
    <w:rsid w:val="009B7306"/>
    <w:rsid w:val="009C0036"/>
    <w:rsid w:val="009C6377"/>
    <w:rsid w:val="009C7C92"/>
    <w:rsid w:val="009D4BB9"/>
    <w:rsid w:val="009D755A"/>
    <w:rsid w:val="009E2363"/>
    <w:rsid w:val="00A02168"/>
    <w:rsid w:val="00A13111"/>
    <w:rsid w:val="00A15476"/>
    <w:rsid w:val="00A17083"/>
    <w:rsid w:val="00A23A88"/>
    <w:rsid w:val="00A25584"/>
    <w:rsid w:val="00A3166B"/>
    <w:rsid w:val="00A33816"/>
    <w:rsid w:val="00A34EEE"/>
    <w:rsid w:val="00A36ECF"/>
    <w:rsid w:val="00A370A1"/>
    <w:rsid w:val="00A42944"/>
    <w:rsid w:val="00A45A14"/>
    <w:rsid w:val="00A54D8E"/>
    <w:rsid w:val="00A55AB4"/>
    <w:rsid w:val="00A56C70"/>
    <w:rsid w:val="00A62640"/>
    <w:rsid w:val="00A633D6"/>
    <w:rsid w:val="00A64DFE"/>
    <w:rsid w:val="00A66101"/>
    <w:rsid w:val="00A70731"/>
    <w:rsid w:val="00A73D9F"/>
    <w:rsid w:val="00A758F2"/>
    <w:rsid w:val="00A80843"/>
    <w:rsid w:val="00A90B33"/>
    <w:rsid w:val="00A95F00"/>
    <w:rsid w:val="00A97090"/>
    <w:rsid w:val="00AA1973"/>
    <w:rsid w:val="00AA5933"/>
    <w:rsid w:val="00AA60C3"/>
    <w:rsid w:val="00AB1A8C"/>
    <w:rsid w:val="00AB6295"/>
    <w:rsid w:val="00AC2E67"/>
    <w:rsid w:val="00AD2887"/>
    <w:rsid w:val="00AD424B"/>
    <w:rsid w:val="00AD4B0D"/>
    <w:rsid w:val="00AD4B1E"/>
    <w:rsid w:val="00AE21B4"/>
    <w:rsid w:val="00AE4893"/>
    <w:rsid w:val="00AF2A81"/>
    <w:rsid w:val="00B10529"/>
    <w:rsid w:val="00B15754"/>
    <w:rsid w:val="00B20539"/>
    <w:rsid w:val="00B209F2"/>
    <w:rsid w:val="00B20E69"/>
    <w:rsid w:val="00B23AEF"/>
    <w:rsid w:val="00B31C07"/>
    <w:rsid w:val="00B46B43"/>
    <w:rsid w:val="00B536A4"/>
    <w:rsid w:val="00B55F1E"/>
    <w:rsid w:val="00B632E4"/>
    <w:rsid w:val="00B946EE"/>
    <w:rsid w:val="00B947BA"/>
    <w:rsid w:val="00BA1154"/>
    <w:rsid w:val="00BA2094"/>
    <w:rsid w:val="00BA2BA1"/>
    <w:rsid w:val="00BA77CE"/>
    <w:rsid w:val="00BB1671"/>
    <w:rsid w:val="00BC0FEF"/>
    <w:rsid w:val="00BC5FD0"/>
    <w:rsid w:val="00BE3F2D"/>
    <w:rsid w:val="00BE6B32"/>
    <w:rsid w:val="00C03986"/>
    <w:rsid w:val="00C347BC"/>
    <w:rsid w:val="00C35ABE"/>
    <w:rsid w:val="00C37472"/>
    <w:rsid w:val="00C522CC"/>
    <w:rsid w:val="00C5611A"/>
    <w:rsid w:val="00C62263"/>
    <w:rsid w:val="00C6400E"/>
    <w:rsid w:val="00C74904"/>
    <w:rsid w:val="00C749F7"/>
    <w:rsid w:val="00C7767C"/>
    <w:rsid w:val="00C86562"/>
    <w:rsid w:val="00C90EE4"/>
    <w:rsid w:val="00C91AD3"/>
    <w:rsid w:val="00CA599A"/>
    <w:rsid w:val="00CC0823"/>
    <w:rsid w:val="00CC475D"/>
    <w:rsid w:val="00CD00CE"/>
    <w:rsid w:val="00CD021B"/>
    <w:rsid w:val="00CD1502"/>
    <w:rsid w:val="00CD2ABA"/>
    <w:rsid w:val="00CD34AD"/>
    <w:rsid w:val="00CE66B0"/>
    <w:rsid w:val="00CF407C"/>
    <w:rsid w:val="00CF60C4"/>
    <w:rsid w:val="00D01231"/>
    <w:rsid w:val="00D01C37"/>
    <w:rsid w:val="00D02EF9"/>
    <w:rsid w:val="00D03899"/>
    <w:rsid w:val="00D13857"/>
    <w:rsid w:val="00D242D9"/>
    <w:rsid w:val="00D25B70"/>
    <w:rsid w:val="00D40CDE"/>
    <w:rsid w:val="00D41AE6"/>
    <w:rsid w:val="00D4232C"/>
    <w:rsid w:val="00D523C0"/>
    <w:rsid w:val="00D55A46"/>
    <w:rsid w:val="00D56B42"/>
    <w:rsid w:val="00D56BE3"/>
    <w:rsid w:val="00D6726B"/>
    <w:rsid w:val="00D971CF"/>
    <w:rsid w:val="00DA2179"/>
    <w:rsid w:val="00DB7302"/>
    <w:rsid w:val="00DB7452"/>
    <w:rsid w:val="00DB7D62"/>
    <w:rsid w:val="00DD0F51"/>
    <w:rsid w:val="00DD115F"/>
    <w:rsid w:val="00DD48AE"/>
    <w:rsid w:val="00DD6AC3"/>
    <w:rsid w:val="00DE1CB3"/>
    <w:rsid w:val="00DE349B"/>
    <w:rsid w:val="00DE401F"/>
    <w:rsid w:val="00E05859"/>
    <w:rsid w:val="00E05F38"/>
    <w:rsid w:val="00E117EA"/>
    <w:rsid w:val="00E13B60"/>
    <w:rsid w:val="00E20702"/>
    <w:rsid w:val="00E24AAC"/>
    <w:rsid w:val="00E27A36"/>
    <w:rsid w:val="00E3011C"/>
    <w:rsid w:val="00E362CC"/>
    <w:rsid w:val="00E609F7"/>
    <w:rsid w:val="00E61DE4"/>
    <w:rsid w:val="00E62284"/>
    <w:rsid w:val="00E63077"/>
    <w:rsid w:val="00E8350F"/>
    <w:rsid w:val="00EA1C94"/>
    <w:rsid w:val="00EA4221"/>
    <w:rsid w:val="00EB1988"/>
    <w:rsid w:val="00EB384B"/>
    <w:rsid w:val="00ED06FB"/>
    <w:rsid w:val="00EE52CB"/>
    <w:rsid w:val="00EE55A3"/>
    <w:rsid w:val="00EF0AFC"/>
    <w:rsid w:val="00F0070F"/>
    <w:rsid w:val="00F068D0"/>
    <w:rsid w:val="00F077B7"/>
    <w:rsid w:val="00F07E1E"/>
    <w:rsid w:val="00F10EB8"/>
    <w:rsid w:val="00F15D6F"/>
    <w:rsid w:val="00F22B24"/>
    <w:rsid w:val="00F2597F"/>
    <w:rsid w:val="00F2764D"/>
    <w:rsid w:val="00F2791E"/>
    <w:rsid w:val="00F30EA6"/>
    <w:rsid w:val="00F31FA9"/>
    <w:rsid w:val="00F4706A"/>
    <w:rsid w:val="00F477D4"/>
    <w:rsid w:val="00F47FF3"/>
    <w:rsid w:val="00F61351"/>
    <w:rsid w:val="00F66545"/>
    <w:rsid w:val="00F720F6"/>
    <w:rsid w:val="00F73BD4"/>
    <w:rsid w:val="00F84659"/>
    <w:rsid w:val="00F87E7A"/>
    <w:rsid w:val="00F90C64"/>
    <w:rsid w:val="00F9374F"/>
    <w:rsid w:val="00F95088"/>
    <w:rsid w:val="00F95C63"/>
    <w:rsid w:val="00F97244"/>
    <w:rsid w:val="00F97788"/>
    <w:rsid w:val="00FA3B2C"/>
    <w:rsid w:val="00FB0540"/>
    <w:rsid w:val="00FB78F9"/>
    <w:rsid w:val="00FC12FD"/>
    <w:rsid w:val="00FC2D7F"/>
    <w:rsid w:val="00FC5D2B"/>
    <w:rsid w:val="00FD1530"/>
    <w:rsid w:val="00FD1587"/>
    <w:rsid w:val="00FF1289"/>
    <w:rsid w:val="00FF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9CD2"/>
  <w15:chartTrackingRefBased/>
  <w15:docId w15:val="{98A5DA3E-DF7E-4102-A52E-349145FD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76E2"/>
  </w:style>
  <w:style w:type="paragraph" w:styleId="Heading4">
    <w:name w:val="heading 4"/>
    <w:basedOn w:val="Normal"/>
    <w:link w:val="Heading4Char"/>
    <w:uiPriority w:val="9"/>
    <w:qFormat/>
    <w:rsid w:val="00411A25"/>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6B"/>
    <w:pPr>
      <w:ind w:left="720"/>
      <w:contextualSpacing/>
    </w:pPr>
  </w:style>
  <w:style w:type="paragraph" w:styleId="BalloonText">
    <w:name w:val="Balloon Text"/>
    <w:basedOn w:val="Normal"/>
    <w:link w:val="BalloonTextChar"/>
    <w:uiPriority w:val="99"/>
    <w:semiHidden/>
    <w:unhideWhenUsed/>
    <w:rsid w:val="00C03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986"/>
    <w:rPr>
      <w:rFonts w:ascii="Segoe UI" w:hAnsi="Segoe UI" w:cs="Segoe UI"/>
      <w:sz w:val="18"/>
      <w:szCs w:val="18"/>
    </w:rPr>
  </w:style>
  <w:style w:type="paragraph" w:styleId="Header">
    <w:name w:val="header"/>
    <w:basedOn w:val="Normal"/>
    <w:link w:val="HeaderChar"/>
    <w:uiPriority w:val="99"/>
    <w:unhideWhenUsed/>
    <w:rsid w:val="005A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E7"/>
  </w:style>
  <w:style w:type="paragraph" w:styleId="Footer">
    <w:name w:val="footer"/>
    <w:basedOn w:val="Normal"/>
    <w:link w:val="FooterChar"/>
    <w:uiPriority w:val="99"/>
    <w:unhideWhenUsed/>
    <w:rsid w:val="005A0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E7"/>
  </w:style>
  <w:style w:type="character" w:customStyle="1" w:styleId="big-chapter-num-1">
    <w:name w:val="big-chapter-num-1"/>
    <w:basedOn w:val="DefaultParagraphFont"/>
    <w:rsid w:val="00464195"/>
  </w:style>
  <w:style w:type="character" w:styleId="Strong">
    <w:name w:val="Strong"/>
    <w:basedOn w:val="DefaultParagraphFont"/>
    <w:uiPriority w:val="22"/>
    <w:qFormat/>
    <w:rsid w:val="00464195"/>
    <w:rPr>
      <w:b/>
      <w:bCs/>
    </w:rPr>
  </w:style>
  <w:style w:type="character" w:customStyle="1" w:styleId="verse-num">
    <w:name w:val="verse-num"/>
    <w:basedOn w:val="DefaultParagraphFont"/>
    <w:rsid w:val="00464195"/>
  </w:style>
  <w:style w:type="character" w:styleId="Hyperlink">
    <w:name w:val="Hyperlink"/>
    <w:basedOn w:val="DefaultParagraphFont"/>
    <w:uiPriority w:val="99"/>
    <w:unhideWhenUsed/>
    <w:rsid w:val="00464195"/>
    <w:rPr>
      <w:color w:val="0000FF"/>
      <w:u w:val="single"/>
    </w:rPr>
  </w:style>
  <w:style w:type="paragraph" w:customStyle="1" w:styleId="leading-paragraph">
    <w:name w:val="leading-paragraph"/>
    <w:basedOn w:val="Normal"/>
    <w:rsid w:val="00AF2A81"/>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AF2A81"/>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61DE4"/>
    <w:rPr>
      <w:color w:val="605E5C"/>
      <w:shd w:val="clear" w:color="auto" w:fill="E1DFDD"/>
    </w:rPr>
  </w:style>
  <w:style w:type="character" w:customStyle="1" w:styleId="woc">
    <w:name w:val="woc"/>
    <w:basedOn w:val="DefaultParagraphFont"/>
    <w:rsid w:val="00E61DE4"/>
  </w:style>
  <w:style w:type="character" w:customStyle="1" w:styleId="small-caps">
    <w:name w:val="small-caps"/>
    <w:basedOn w:val="DefaultParagraphFont"/>
    <w:rsid w:val="00E61DE4"/>
  </w:style>
  <w:style w:type="character" w:customStyle="1" w:styleId="Heading4Char">
    <w:name w:val="Heading 4 Char"/>
    <w:basedOn w:val="DefaultParagraphFont"/>
    <w:link w:val="Heading4"/>
    <w:uiPriority w:val="9"/>
    <w:rsid w:val="00411A25"/>
    <w:rPr>
      <w:rFonts w:ascii="Times New Roman" w:eastAsia="Times New Roman" w:hAnsi="Times New Roman" w:cs="Times New Roman"/>
      <w:b/>
      <w:bCs/>
    </w:rPr>
  </w:style>
  <w:style w:type="paragraph" w:styleId="NoSpacing">
    <w:name w:val="No Spacing"/>
    <w:uiPriority w:val="1"/>
    <w:qFormat/>
    <w:rsid w:val="006B2253"/>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06231">
      <w:bodyDiv w:val="1"/>
      <w:marLeft w:val="0"/>
      <w:marRight w:val="0"/>
      <w:marTop w:val="0"/>
      <w:marBottom w:val="0"/>
      <w:divBdr>
        <w:top w:val="none" w:sz="0" w:space="0" w:color="auto"/>
        <w:left w:val="none" w:sz="0" w:space="0" w:color="auto"/>
        <w:bottom w:val="none" w:sz="0" w:space="0" w:color="auto"/>
        <w:right w:val="none" w:sz="0" w:space="0" w:color="auto"/>
      </w:divBdr>
    </w:div>
    <w:div w:id="1212690645">
      <w:bodyDiv w:val="1"/>
      <w:marLeft w:val="0"/>
      <w:marRight w:val="0"/>
      <w:marTop w:val="0"/>
      <w:marBottom w:val="0"/>
      <w:divBdr>
        <w:top w:val="none" w:sz="0" w:space="0" w:color="auto"/>
        <w:left w:val="none" w:sz="0" w:space="0" w:color="auto"/>
        <w:bottom w:val="none" w:sz="0" w:space="0" w:color="auto"/>
        <w:right w:val="none" w:sz="0" w:space="0" w:color="auto"/>
      </w:divBdr>
    </w:div>
    <w:div w:id="1379669575">
      <w:bodyDiv w:val="1"/>
      <w:marLeft w:val="0"/>
      <w:marRight w:val="0"/>
      <w:marTop w:val="0"/>
      <w:marBottom w:val="0"/>
      <w:divBdr>
        <w:top w:val="none" w:sz="0" w:space="0" w:color="auto"/>
        <w:left w:val="none" w:sz="0" w:space="0" w:color="auto"/>
        <w:bottom w:val="none" w:sz="0" w:space="0" w:color="auto"/>
        <w:right w:val="none" w:sz="0" w:space="0" w:color="auto"/>
      </w:divBdr>
    </w:div>
    <w:div w:id="1690908390">
      <w:bodyDiv w:val="1"/>
      <w:marLeft w:val="0"/>
      <w:marRight w:val="0"/>
      <w:marTop w:val="0"/>
      <w:marBottom w:val="0"/>
      <w:divBdr>
        <w:top w:val="none" w:sz="0" w:space="0" w:color="auto"/>
        <w:left w:val="none" w:sz="0" w:space="0" w:color="auto"/>
        <w:bottom w:val="none" w:sz="0" w:space="0" w:color="auto"/>
        <w:right w:val="none" w:sz="0" w:space="0" w:color="auto"/>
      </w:divBdr>
      <w:divsChild>
        <w:div w:id="166141108">
          <w:marLeft w:val="547"/>
          <w:marRight w:val="0"/>
          <w:marTop w:val="0"/>
          <w:marBottom w:val="0"/>
          <w:divBdr>
            <w:top w:val="none" w:sz="0" w:space="0" w:color="auto"/>
            <w:left w:val="none" w:sz="0" w:space="0" w:color="auto"/>
            <w:bottom w:val="none" w:sz="0" w:space="0" w:color="auto"/>
            <w:right w:val="none" w:sz="0" w:space="0" w:color="auto"/>
          </w:divBdr>
        </w:div>
        <w:div w:id="579757981">
          <w:marLeft w:val="806"/>
          <w:marRight w:val="0"/>
          <w:marTop w:val="0"/>
          <w:marBottom w:val="0"/>
          <w:divBdr>
            <w:top w:val="none" w:sz="0" w:space="0" w:color="auto"/>
            <w:left w:val="none" w:sz="0" w:space="0" w:color="auto"/>
            <w:bottom w:val="none" w:sz="0" w:space="0" w:color="auto"/>
            <w:right w:val="none" w:sz="0" w:space="0" w:color="auto"/>
          </w:divBdr>
        </w:div>
        <w:div w:id="1036856066">
          <w:marLeft w:val="2246"/>
          <w:marRight w:val="0"/>
          <w:marTop w:val="0"/>
          <w:marBottom w:val="0"/>
          <w:divBdr>
            <w:top w:val="none" w:sz="0" w:space="0" w:color="auto"/>
            <w:left w:val="none" w:sz="0" w:space="0" w:color="auto"/>
            <w:bottom w:val="none" w:sz="0" w:space="0" w:color="auto"/>
            <w:right w:val="none" w:sz="0" w:space="0" w:color="auto"/>
          </w:divBdr>
        </w:div>
        <w:div w:id="1616205237">
          <w:marLeft w:val="2246"/>
          <w:marRight w:val="0"/>
          <w:marTop w:val="0"/>
          <w:marBottom w:val="0"/>
          <w:divBdr>
            <w:top w:val="none" w:sz="0" w:space="0" w:color="auto"/>
            <w:left w:val="none" w:sz="0" w:space="0" w:color="auto"/>
            <w:bottom w:val="none" w:sz="0" w:space="0" w:color="auto"/>
            <w:right w:val="none" w:sz="0" w:space="0" w:color="auto"/>
          </w:divBdr>
        </w:div>
        <w:div w:id="522717788">
          <w:marLeft w:val="806"/>
          <w:marRight w:val="0"/>
          <w:marTop w:val="0"/>
          <w:marBottom w:val="0"/>
          <w:divBdr>
            <w:top w:val="none" w:sz="0" w:space="0" w:color="auto"/>
            <w:left w:val="none" w:sz="0" w:space="0" w:color="auto"/>
            <w:bottom w:val="none" w:sz="0" w:space="0" w:color="auto"/>
            <w:right w:val="none" w:sz="0" w:space="0" w:color="auto"/>
          </w:divBdr>
        </w:div>
      </w:divsChild>
    </w:div>
    <w:div w:id="1749115849">
      <w:bodyDiv w:val="1"/>
      <w:marLeft w:val="0"/>
      <w:marRight w:val="0"/>
      <w:marTop w:val="0"/>
      <w:marBottom w:val="0"/>
      <w:divBdr>
        <w:top w:val="none" w:sz="0" w:space="0" w:color="auto"/>
        <w:left w:val="none" w:sz="0" w:space="0" w:color="auto"/>
        <w:bottom w:val="none" w:sz="0" w:space="0" w:color="auto"/>
        <w:right w:val="none" w:sz="0" w:space="0" w:color="auto"/>
      </w:divBdr>
    </w:div>
    <w:div w:id="2023587493">
      <w:bodyDiv w:val="1"/>
      <w:marLeft w:val="0"/>
      <w:marRight w:val="0"/>
      <w:marTop w:val="0"/>
      <w:marBottom w:val="0"/>
      <w:divBdr>
        <w:top w:val="none" w:sz="0" w:space="0" w:color="auto"/>
        <w:left w:val="none" w:sz="0" w:space="0" w:color="auto"/>
        <w:bottom w:val="none" w:sz="0" w:space="0" w:color="auto"/>
        <w:right w:val="none" w:sz="0" w:space="0" w:color="auto"/>
      </w:divBdr>
    </w:div>
    <w:div w:id="21084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7A86-CDFC-4060-91C9-739743E6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Harrison</dc:creator>
  <cp:keywords/>
  <dc:description/>
  <cp:lastModifiedBy>Steve Harrison</cp:lastModifiedBy>
  <cp:revision>4</cp:revision>
  <cp:lastPrinted>2019-07-25T20:47:00Z</cp:lastPrinted>
  <dcterms:created xsi:type="dcterms:W3CDTF">2019-10-25T18:50:00Z</dcterms:created>
  <dcterms:modified xsi:type="dcterms:W3CDTF">2019-10-26T15:16:00Z</dcterms:modified>
</cp:coreProperties>
</file>